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71293C5E" w14:textId="6568316D" w:rsidR="00087943" w:rsidRPr="00087943" w:rsidRDefault="67F5F754" w:rsidP="00087943">
      <w:pPr>
        <w:jc w:val="center"/>
      </w:pPr>
      <w:r>
        <w:t>Minutes</w:t>
      </w:r>
      <w:r w:rsidR="7F7091CA">
        <w:t xml:space="preserve">– </w:t>
      </w:r>
      <w:r w:rsidR="491C4FE7">
        <w:t>April 8</w:t>
      </w:r>
      <w:r w:rsidR="06F01D87">
        <w:t>, 2020</w:t>
      </w:r>
    </w:p>
    <w:p w14:paraId="55FDE93E" w14:textId="67F771F9" w:rsidR="00087943" w:rsidRPr="00087943" w:rsidRDefault="00087943" w:rsidP="00087943">
      <w:pPr>
        <w:jc w:val="center"/>
      </w:pPr>
      <w:r w:rsidRPr="00087943">
        <w:t xml:space="preserve">3:30 - 4:30 PM </w:t>
      </w:r>
      <w:r w:rsidR="00B85D20">
        <w:t>via zoom</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RPr="00C905BB" w14:paraId="1EBDF16A"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2A391FD6" w14:textId="2A19805F" w:rsidR="007C14C6" w:rsidRDefault="2AC6A080">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271FBCB7" w:rsidR="007C14C6" w:rsidRDefault="2F662B88">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Pr="00C905BB" w:rsidRDefault="2C1D4610">
            <w:pPr>
              <w:rPr>
                <w:lang w:val="it-IT"/>
              </w:rPr>
            </w:pPr>
            <w:r w:rsidRPr="00C905BB">
              <w:rPr>
                <w:lang w:val="it-IT"/>
              </w:rPr>
              <w:t>Deborah Kristan, Associate Dean</w:t>
            </w:r>
          </w:p>
          <w:p w14:paraId="11A269B5" w14:textId="77777777" w:rsidR="007C14C6" w:rsidRPr="00C905BB" w:rsidRDefault="2C1D4610">
            <w:pPr>
              <w:rPr>
                <w:lang w:val="it-IT"/>
              </w:rPr>
            </w:pPr>
            <w:r w:rsidRPr="00C905BB">
              <w:rPr>
                <w:lang w:val="it-IT"/>
              </w:rPr>
              <w:t xml:space="preserve">CEHHS  </w:t>
            </w:r>
            <w:r w:rsidRPr="00C905BB">
              <w:rPr>
                <w:b/>
                <w:bCs/>
                <w:i/>
                <w:iCs/>
                <w:lang w:val="it-IT"/>
              </w:rPr>
              <w:t>(Non-voting)</w:t>
            </w:r>
          </w:p>
        </w:tc>
      </w:tr>
      <w:tr w:rsidR="007C14C6" w14:paraId="6E51D5D9"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77E32CDF" w14:textId="150BB3E3" w:rsidR="007C14C6" w:rsidRPr="00C905BB" w:rsidRDefault="255E3CD9" w:rsidP="06881D60">
            <w:pPr>
              <w:jc w:val="center"/>
              <w:rPr>
                <w:lang w:val="it-IT"/>
              </w:rPr>
            </w:pPr>
            <w:r w:rsidRPr="242C56CC">
              <w:rPr>
                <w:lang w:val="it-IT"/>
              </w:rPr>
              <w:t>x</w:t>
            </w: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7FBF76EB" w:rsidR="007C14C6" w:rsidRDefault="2F662B88">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77777777" w:rsidR="007C14C6" w:rsidRDefault="2C1D4610">
            <w:r>
              <w:t xml:space="preserve">CEHHS Student Services  </w:t>
            </w:r>
            <w:r w:rsidRPr="2C1D4610">
              <w:rPr>
                <w:b/>
                <w:bCs/>
                <w:i/>
                <w:iCs/>
              </w:rPr>
              <w:t>(Non-voting)</w:t>
            </w:r>
          </w:p>
        </w:tc>
      </w:tr>
      <w:tr w:rsidR="007C14C6" w14:paraId="42C51972"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5485E9A1" w14:textId="29B4609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3060B2CF" w14:textId="1B0957CB" w:rsidR="007C14C6" w:rsidRDefault="00FF4A17">
            <w:r>
              <w:t>Vacant</w:t>
            </w:r>
            <w:r w:rsidR="67B67F52">
              <w:t xml:space="preserve">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1E6DFF9C" w14:textId="1BF128A8" w:rsidR="00CF0E07" w:rsidRDefault="03312829"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2E9B8BE0" w14:textId="19E58844" w:rsidR="00CF0E07" w:rsidRDefault="03312829" w:rsidP="00CF0E0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2051E4BF" w14:textId="3C79CA0D" w:rsidR="007C14C6" w:rsidRDefault="00FF4A17">
            <w:r>
              <w:t>Jessica Gerez</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607DD08A" w:rsidR="007C14C6" w:rsidRDefault="003D12CE">
            <w:r>
              <w:t>Vacant</w:t>
            </w:r>
          </w:p>
          <w:p w14:paraId="1EF3482B" w14:textId="77777777" w:rsidR="007C14C6" w:rsidRDefault="2C1D4610">
            <w:r>
              <w:t xml:space="preserve">CEHHS Student Services </w:t>
            </w:r>
            <w:r w:rsidRPr="2C1D4610">
              <w:rPr>
                <w:b/>
                <w:bCs/>
                <w:i/>
                <w:iCs/>
              </w:rPr>
              <w:t>(Non-voting)</w:t>
            </w:r>
          </w:p>
        </w:tc>
      </w:tr>
      <w:tr w:rsidR="007C14C6" w14:paraId="074AC266"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6B004A8E" w14:textId="7F25C4C0"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78953DC7" w14:textId="1D954739"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106FF8CD" w14:textId="5A1BD959" w:rsidR="007C14C6" w:rsidRDefault="09AB2155">
            <w:r>
              <w:t>Bonnie Mottola</w:t>
            </w:r>
          </w:p>
          <w:p w14:paraId="32A88D8A" w14:textId="77777777" w:rsidR="007C14C6" w:rsidRDefault="2C1D4610">
            <w:r>
              <w:t xml:space="preserve">CEHHS, Staff </w:t>
            </w:r>
            <w:r w:rsidRPr="2C1D4610">
              <w:rPr>
                <w:b/>
                <w:bCs/>
                <w:i/>
                <w:iCs/>
              </w:rPr>
              <w:t>(Non-voting)</w:t>
            </w:r>
          </w:p>
        </w:tc>
      </w:tr>
      <w:tr w:rsidR="007C14C6" w14:paraId="7448AE5E" w14:textId="77777777" w:rsidTr="242C56CC">
        <w:tc>
          <w:tcPr>
            <w:tcW w:w="263" w:type="pct"/>
            <w:tcBorders>
              <w:top w:val="single" w:sz="4" w:space="0" w:color="auto"/>
              <w:left w:val="single" w:sz="4" w:space="0" w:color="auto"/>
              <w:bottom w:val="single" w:sz="4" w:space="0" w:color="auto"/>
              <w:right w:val="single" w:sz="4" w:space="0" w:color="auto"/>
            </w:tcBorders>
            <w:vAlign w:val="center"/>
          </w:tcPr>
          <w:p w14:paraId="5A107FAC" w14:textId="31EF7DB5" w:rsidR="007C14C6" w:rsidRDefault="09D20287">
            <w:pPr>
              <w:jc w:val="center"/>
            </w:pPr>
            <w:r>
              <w:t>x</w:t>
            </w:r>
          </w:p>
        </w:tc>
        <w:tc>
          <w:tcPr>
            <w:tcW w:w="2237" w:type="pct"/>
            <w:tcBorders>
              <w:top w:val="single" w:sz="4" w:space="0" w:color="auto"/>
              <w:left w:val="single" w:sz="4" w:space="0" w:color="auto"/>
              <w:bottom w:val="single" w:sz="4" w:space="0" w:color="auto"/>
              <w:right w:val="single" w:sz="4" w:space="0" w:color="auto"/>
            </w:tcBorders>
            <w:hideMark/>
          </w:tcPr>
          <w:p w14:paraId="45FEC14D" w14:textId="2828D482" w:rsidR="007C14C6" w:rsidRDefault="00B96E57">
            <w:r>
              <w:t>Emmanuel Iyiegbuniwe</w:t>
            </w:r>
            <w:r w:rsidR="0C9BD976">
              <w:t xml:space="preserve"> (Co-Chair)</w:t>
            </w:r>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2C981A6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tcPr>
          <w:p w14:paraId="4A89704E" w14:textId="6DD386B6" w:rsidR="00973E87" w:rsidRDefault="00FF4A17" w:rsidP="00973E87">
            <w:r>
              <w:t>Vacant</w:t>
            </w:r>
          </w:p>
          <w:p w14:paraId="6ED1737E" w14:textId="256E9DE2" w:rsidR="007C14C6" w:rsidRDefault="2C1D4610" w:rsidP="00973E87">
            <w:r>
              <w:t xml:space="preserve">CEHHS Rep. to UCC </w:t>
            </w:r>
            <w:r w:rsidRPr="2C1D4610">
              <w:rPr>
                <w:b/>
                <w:bCs/>
                <w:i/>
                <w:iCs/>
              </w:rPr>
              <w:t>(Non-voting)</w:t>
            </w:r>
          </w:p>
        </w:tc>
      </w:tr>
    </w:tbl>
    <w:p w14:paraId="502B98A1" w14:textId="77777777" w:rsidR="00D04942" w:rsidRPr="007B25CB" w:rsidRDefault="00D04942" w:rsidP="0084589C">
      <w:pPr>
        <w:rPr>
          <w:szCs w:val="20"/>
        </w:rPr>
      </w:pPr>
    </w:p>
    <w:p w14:paraId="7B1CB3CD" w14:textId="2C5CB314" w:rsidR="187EFF29" w:rsidRDefault="187EFF29" w:rsidP="187EFF29">
      <w:pPr>
        <w:rPr>
          <w:rFonts w:ascii="Arial" w:eastAsia="Arial" w:hAnsi="Arial" w:cs="Arial"/>
          <w:color w:val="333333"/>
          <w:sz w:val="19"/>
          <w:szCs w:val="19"/>
        </w:rPr>
      </w:pPr>
    </w:p>
    <w:p w14:paraId="10DAED45" w14:textId="7B6D8DFE" w:rsidR="2E926D4A" w:rsidRDefault="2E926D4A">
      <w:r w:rsidRPr="187EFF29">
        <w:rPr>
          <w:rFonts w:ascii="Arial" w:eastAsia="Arial" w:hAnsi="Arial" w:cs="Arial"/>
          <w:color w:val="333333"/>
          <w:sz w:val="19"/>
          <w:szCs w:val="19"/>
        </w:rPr>
        <w:t xml:space="preserve">Helpful Hints for Reviewing Curriculum: </w:t>
      </w:r>
      <w:hyperlink r:id="rId11">
        <w:r w:rsidRPr="187EFF29">
          <w:rPr>
            <w:rStyle w:val="Hyperlink"/>
            <w:rFonts w:ascii="Arial" w:eastAsia="Arial" w:hAnsi="Arial" w:cs="Arial"/>
            <w:color w:val="0782C1"/>
            <w:sz w:val="19"/>
            <w:szCs w:val="19"/>
          </w:rPr>
          <w:t>https://csusm.sharepoint.com/sites/college_of_education_health_and%20_human_services/deans_office/administration/Shared%20Documents/Forms/AllItems.aspx?viewid=e97528cf%2Dd61d%2D4905%2D8cb9%2D079d64aea850&amp;id=%2Fsites%2Fcollege%5Fof%5Feducation%5Fhealth%5Fand%20%5Fhuman%5Fservices%2Fdeans%5Foffice%2Fadministration%2FShared%20Documents%2FGovernance%2FStanding%20Committees%2FCommittee%5FCAPC%2Fhelpful%5Finformation</w:t>
        </w:r>
      </w:hyperlink>
    </w:p>
    <w:p w14:paraId="20F2898E" w14:textId="26DAC022" w:rsidR="187EFF29" w:rsidRDefault="187EFF29" w:rsidP="187EFF29">
      <w:pPr>
        <w:rPr>
          <w:rFonts w:ascii="Arial" w:hAnsi="Arial" w:cs="Arial"/>
          <w:color w:val="333333"/>
        </w:rPr>
      </w:pPr>
    </w:p>
    <w:p w14:paraId="5AF285E1" w14:textId="77777777" w:rsidR="007927A9" w:rsidRDefault="007927A9" w:rsidP="006D558E"/>
    <w:p w14:paraId="338B34CD" w14:textId="4248CC07" w:rsidR="00D04942" w:rsidRPr="007B25CB" w:rsidRDefault="1F8A9F42" w:rsidP="006D558E">
      <w:r>
        <w:t xml:space="preserve">Guest(s): </w:t>
      </w:r>
      <w:r w:rsidR="52063277">
        <w:t>Teru Toyokawa from HD, and Jodi Robledo from Education.</w:t>
      </w:r>
    </w:p>
    <w:p w14:paraId="25423064" w14:textId="77777777" w:rsidR="0084589C" w:rsidRPr="007B25CB" w:rsidRDefault="0084589C" w:rsidP="0084589C">
      <w:pPr>
        <w:rPr>
          <w:szCs w:val="20"/>
        </w:rPr>
      </w:pPr>
    </w:p>
    <w:p w14:paraId="367706BD" w14:textId="6CBB4268" w:rsidR="00BC7384" w:rsidRPr="00686FDC" w:rsidRDefault="00D73E88" w:rsidP="00692A0D">
      <w:pPr>
        <w:pStyle w:val="Heading1"/>
      </w:pPr>
      <w:r w:rsidRPr="00686FDC">
        <w:t>CALL TO ORDER</w:t>
      </w:r>
      <w:r w:rsidRPr="5E4B3D2F">
        <w:t xml:space="preserve">   </w:t>
      </w:r>
      <w:r w:rsidR="003204FF" w:rsidRPr="5E4B3D2F">
        <w:t>(</w:t>
      </w:r>
      <w:r w:rsidR="003204FF" w:rsidRPr="6E786C4C">
        <w:t>Young</w:t>
      </w:r>
      <w:r w:rsidRPr="5E4B3D2F">
        <w:t>)</w:t>
      </w:r>
      <w:r w:rsidRPr="3615E72B">
        <w:t xml:space="preserve">   </w:t>
      </w:r>
    </w:p>
    <w:p w14:paraId="5476B593" w14:textId="3EB1A728" w:rsidR="67E8BF0A" w:rsidRDefault="7B735FC9" w:rsidP="00197B6D">
      <w:pPr>
        <w:pStyle w:val="ListParagraph"/>
        <w:numPr>
          <w:ilvl w:val="0"/>
          <w:numId w:val="18"/>
        </w:numPr>
        <w:tabs>
          <w:tab w:val="left" w:pos="360"/>
        </w:tabs>
      </w:pPr>
      <w:r>
        <w:t xml:space="preserve">Establish quorum: </w:t>
      </w:r>
      <w:r w:rsidR="01B636BC">
        <w:t xml:space="preserve"> Yes.</w:t>
      </w:r>
    </w:p>
    <w:p w14:paraId="72B1BFCB" w14:textId="68C56D40" w:rsidR="67E8BF0A" w:rsidRDefault="67E8BF0A" w:rsidP="67E8BF0A"/>
    <w:p w14:paraId="2C423224" w14:textId="36D02032" w:rsidR="09CEEDF7" w:rsidRDefault="7B735FC9" w:rsidP="09CEEDF7">
      <w:pPr>
        <w:pStyle w:val="Heading1"/>
      </w:pPr>
      <w:r>
        <w:t>APPROVAL OF Agenda  (Young)</w:t>
      </w:r>
      <w:r w:rsidR="08C7C3E0">
        <w:t xml:space="preserve">: Stands as approved. </w:t>
      </w:r>
    </w:p>
    <w:p w14:paraId="0072F7D0" w14:textId="328FBF7B" w:rsidR="09CEEDF7" w:rsidRDefault="09CEEDF7" w:rsidP="09CEEDF7">
      <w:pPr>
        <w:pStyle w:val="ListParagraph"/>
      </w:pPr>
    </w:p>
    <w:p w14:paraId="3EA8ACE2" w14:textId="158E0D65" w:rsidR="00767011" w:rsidRDefault="00D73E88" w:rsidP="00076E07">
      <w:pPr>
        <w:pStyle w:val="Heading1"/>
      </w:pPr>
      <w:r>
        <w:t xml:space="preserve">APPROVAL OF MINUTES  </w:t>
      </w:r>
      <w:r w:rsidR="00076E07">
        <w:t>(Young</w:t>
      </w:r>
      <w:r w:rsidR="277CED0F">
        <w:t>)</w:t>
      </w:r>
      <w:r w:rsidR="38EAA738">
        <w:t>:  Stands as approved.</w:t>
      </w:r>
    </w:p>
    <w:p w14:paraId="6EEF4DB9" w14:textId="020DB36A" w:rsidR="187EFF29" w:rsidRPr="00150E20" w:rsidRDefault="6E696D7B" w:rsidP="00B10FA9">
      <w:pPr>
        <w:pStyle w:val="ListParagraph"/>
        <w:numPr>
          <w:ilvl w:val="0"/>
          <w:numId w:val="18"/>
        </w:numPr>
        <w:rPr>
          <w:szCs w:val="20"/>
        </w:rPr>
      </w:pPr>
      <w:r w:rsidRPr="00150E20">
        <w:rPr>
          <w:color w:val="333333"/>
          <w:sz w:val="19"/>
          <w:szCs w:val="19"/>
        </w:rPr>
        <w:t xml:space="preserve">Minutes from </w:t>
      </w:r>
      <w:r w:rsidR="00150E20" w:rsidRPr="00150E20">
        <w:rPr>
          <w:color w:val="333333"/>
          <w:sz w:val="19"/>
          <w:szCs w:val="19"/>
        </w:rPr>
        <w:t>March 25, 2020</w:t>
      </w:r>
      <w:r w:rsidRPr="00150E20">
        <w:rPr>
          <w:color w:val="333333"/>
          <w:sz w:val="19"/>
          <w:szCs w:val="19"/>
        </w:rPr>
        <w:t xml:space="preserve"> </w:t>
      </w:r>
      <w:bookmarkStart w:id="0" w:name="_GoBack"/>
      <w:bookmarkEnd w:id="0"/>
    </w:p>
    <w:p w14:paraId="09468D6C" w14:textId="74036E5C" w:rsidR="63C10DB5" w:rsidRDefault="63C10DB5" w:rsidP="63C10DB5">
      <w:pPr>
        <w:pStyle w:val="Heading1"/>
      </w:pPr>
    </w:p>
    <w:p w14:paraId="124F14D0" w14:textId="2FF6A76A" w:rsidR="00721000" w:rsidRDefault="76968EEE" w:rsidP="00016011">
      <w:pPr>
        <w:pStyle w:val="Heading1"/>
      </w:pPr>
      <w:r>
        <w:t>ANNOUNCEMENTS</w:t>
      </w:r>
    </w:p>
    <w:p w14:paraId="439944FD" w14:textId="7A40272D" w:rsidR="1070FA68" w:rsidRDefault="1070FA68" w:rsidP="187EFF29">
      <w:pPr>
        <w:pStyle w:val="ListParagraph"/>
        <w:numPr>
          <w:ilvl w:val="0"/>
          <w:numId w:val="30"/>
        </w:numPr>
        <w:rPr>
          <w:rFonts w:asciiTheme="minorHAnsi" w:hAnsiTheme="minorHAnsi"/>
          <w:b/>
          <w:bCs/>
          <w:color w:val="333333"/>
          <w:sz w:val="19"/>
          <w:szCs w:val="19"/>
        </w:rPr>
      </w:pPr>
      <w:r w:rsidRPr="187EFF29">
        <w:rPr>
          <w:b/>
          <w:bCs/>
          <w:color w:val="333333"/>
          <w:sz w:val="19"/>
          <w:szCs w:val="19"/>
        </w:rPr>
        <w:t>Created a New Agenda due to new curriculum as of March 24th, 2020.</w:t>
      </w:r>
    </w:p>
    <w:p w14:paraId="710C4E41" w14:textId="7715C00B" w:rsidR="1070FA68" w:rsidRDefault="1070FA68" w:rsidP="187EFF29">
      <w:pPr>
        <w:pStyle w:val="ListParagraph"/>
        <w:numPr>
          <w:ilvl w:val="0"/>
          <w:numId w:val="30"/>
        </w:numPr>
        <w:rPr>
          <w:rFonts w:asciiTheme="minorHAnsi" w:hAnsiTheme="minorHAnsi"/>
          <w:color w:val="333333"/>
          <w:sz w:val="19"/>
          <w:szCs w:val="19"/>
        </w:rPr>
      </w:pPr>
      <w:r w:rsidRPr="187EFF29">
        <w:rPr>
          <w:color w:val="333333"/>
          <w:sz w:val="19"/>
          <w:szCs w:val="19"/>
        </w:rPr>
        <w:t xml:space="preserve">Discussion of changes to Campus because of COVID-19. Although this agenda is dated for the 25th of March. Jimmy Young moved to conduct future related business (as of March 12) online only with curriculum review primarily asynchronously or synchronously when needed. Any asynchronous approvals will be voted on by email. Jimmy Young will make this motion via email and ask for approval on March 13th. </w:t>
      </w:r>
    </w:p>
    <w:p w14:paraId="045D5524" w14:textId="46B33EB2" w:rsidR="1070FA68" w:rsidRDefault="1070FA68" w:rsidP="187EFF29">
      <w:pPr>
        <w:pStyle w:val="ListParagraph"/>
        <w:numPr>
          <w:ilvl w:val="0"/>
          <w:numId w:val="30"/>
        </w:numPr>
        <w:rPr>
          <w:rFonts w:asciiTheme="minorHAnsi" w:hAnsiTheme="minorHAnsi"/>
          <w:color w:val="333333"/>
          <w:sz w:val="19"/>
          <w:szCs w:val="19"/>
        </w:rPr>
      </w:pPr>
      <w:r w:rsidRPr="187EFF29">
        <w:rPr>
          <w:color w:val="333333"/>
          <w:sz w:val="19"/>
          <w:szCs w:val="19"/>
        </w:rPr>
        <w:t>Motion to move online asynchronously was approved via email March 17, 2020. We will have synchronous meetings as appropriate.</w:t>
      </w:r>
    </w:p>
    <w:p w14:paraId="1B46DC93" w14:textId="48D066D1" w:rsidR="187EFF29" w:rsidRDefault="187EFF29" w:rsidP="187EFF29">
      <w:pPr>
        <w:pStyle w:val="ListParagraph"/>
        <w:numPr>
          <w:ilvl w:val="0"/>
          <w:numId w:val="30"/>
        </w:numPr>
      </w:pPr>
    </w:p>
    <w:p w14:paraId="71AC8B6F" w14:textId="77777777" w:rsidR="00124177" w:rsidRPr="00087943" w:rsidRDefault="00124177" w:rsidP="00124177">
      <w:pPr>
        <w:pStyle w:val="ListParagraph"/>
      </w:pPr>
    </w:p>
    <w:p w14:paraId="04B95229" w14:textId="6F9B6CAB" w:rsidR="00124177" w:rsidRPr="00124177" w:rsidRDefault="00D73E88" w:rsidP="63C10DB5">
      <w:pPr>
        <w:pStyle w:val="Heading1"/>
        <w:spacing w:line="384" w:lineRule="atLeast"/>
        <w:textAlignment w:val="baseline"/>
      </w:pPr>
      <w:r>
        <w:t>STANDING REP</w:t>
      </w:r>
      <w:r w:rsidR="00893357">
        <w:t>ORT FROM C</w:t>
      </w:r>
      <w:r>
        <w:t xml:space="preserve">CC  </w:t>
      </w:r>
      <w:r w:rsidR="006D2D3C">
        <w:t>(</w:t>
      </w:r>
      <w:r w:rsidR="00124177">
        <w:t>Young</w:t>
      </w:r>
      <w:r>
        <w:t>)</w:t>
      </w:r>
    </w:p>
    <w:p w14:paraId="22A58D5D" w14:textId="7137F647" w:rsidR="007F309C" w:rsidRPr="00686FDC" w:rsidRDefault="06D71F14" w:rsidP="00B95590">
      <w:pPr>
        <w:pStyle w:val="ListParagraph"/>
        <w:numPr>
          <w:ilvl w:val="0"/>
          <w:numId w:val="12"/>
        </w:numPr>
      </w:pPr>
      <w:r>
        <w:t>None</w:t>
      </w:r>
    </w:p>
    <w:p w14:paraId="6602E776" w14:textId="77777777" w:rsidR="00692A0D" w:rsidRPr="00686FDC" w:rsidRDefault="00692A0D" w:rsidP="00692A0D">
      <w:pPr>
        <w:pStyle w:val="ListParagraph"/>
        <w:rPr>
          <w:szCs w:val="20"/>
        </w:rPr>
      </w:pPr>
    </w:p>
    <w:p w14:paraId="6DCF1548" w14:textId="4B4AA912" w:rsidR="00721000" w:rsidRPr="00686FDC" w:rsidRDefault="00D73E88" w:rsidP="00692A0D">
      <w:pPr>
        <w:pStyle w:val="Heading1"/>
      </w:pPr>
      <w:r w:rsidRPr="00686FDC">
        <w:lastRenderedPageBreak/>
        <w:t xml:space="preserve">STANDING REPORT FROM </w:t>
      </w:r>
      <w:r w:rsidR="00B1239C" w:rsidRPr="00686FDC">
        <w:t xml:space="preserve">UCC  </w:t>
      </w:r>
      <w:r w:rsidR="006D2D3C" w:rsidRPr="00686FDC">
        <w:t>(</w:t>
      </w:r>
      <w:r w:rsidR="00FF4A17">
        <w:t>Vacant</w:t>
      </w:r>
      <w:r w:rsidRPr="00686FDC">
        <w:t>)</w:t>
      </w:r>
    </w:p>
    <w:p w14:paraId="6980C06B" w14:textId="5936B88C" w:rsidR="00606155" w:rsidRDefault="62BF8854" w:rsidP="19EAC26D">
      <w:pPr>
        <w:pStyle w:val="ListParagraph"/>
        <w:numPr>
          <w:ilvl w:val="0"/>
          <w:numId w:val="12"/>
        </w:numPr>
      </w:pPr>
      <w:r>
        <w:t>None</w:t>
      </w:r>
    </w:p>
    <w:p w14:paraId="423B4AA2" w14:textId="77777777" w:rsidR="00811401" w:rsidRDefault="00811401" w:rsidP="00811401">
      <w:pPr>
        <w:pStyle w:val="ListParagraph"/>
      </w:pPr>
    </w:p>
    <w:p w14:paraId="6872D684" w14:textId="4A0947FF" w:rsidR="76968EEE" w:rsidRDefault="5E4B3D2F" w:rsidP="76968EEE">
      <w:pPr>
        <w:spacing w:line="259" w:lineRule="auto"/>
        <w:rPr>
          <w:b/>
          <w:bCs/>
        </w:rPr>
      </w:pPr>
      <w:r w:rsidRPr="5E4B3D2F">
        <w:rPr>
          <w:b/>
          <w:bCs/>
        </w:rPr>
        <w:t>PREVIOUS ITEMS TO DISCUSS</w:t>
      </w:r>
    </w:p>
    <w:p w14:paraId="7E314D43" w14:textId="6A68F9AF" w:rsidR="4FA5C7AF" w:rsidRDefault="4FA5C7AF" w:rsidP="187EFF29">
      <w:pPr>
        <w:pStyle w:val="ListParagraph"/>
        <w:numPr>
          <w:ilvl w:val="0"/>
          <w:numId w:val="12"/>
        </w:numPr>
        <w:spacing w:line="259" w:lineRule="auto"/>
        <w:rPr>
          <w:rFonts w:asciiTheme="minorHAnsi" w:hAnsiTheme="minorHAnsi"/>
          <w:color w:val="333333"/>
          <w:sz w:val="19"/>
          <w:szCs w:val="19"/>
        </w:rPr>
      </w:pPr>
      <w:r w:rsidRPr="187EFF29">
        <w:rPr>
          <w:color w:val="333333"/>
          <w:sz w:val="19"/>
          <w:szCs w:val="19"/>
        </w:rPr>
        <w:t>Still waiting changes for EDUC 499</w:t>
      </w:r>
    </w:p>
    <w:p w14:paraId="108DF11E" w14:textId="6CE2D750" w:rsidR="4FA5C7AF" w:rsidRDefault="4FA5C7AF" w:rsidP="187EFF29">
      <w:pPr>
        <w:pStyle w:val="ListParagraph"/>
        <w:numPr>
          <w:ilvl w:val="0"/>
          <w:numId w:val="12"/>
        </w:numPr>
        <w:spacing w:line="259" w:lineRule="auto"/>
        <w:rPr>
          <w:rFonts w:asciiTheme="minorHAnsi" w:hAnsiTheme="minorHAnsi"/>
          <w:szCs w:val="20"/>
        </w:rPr>
      </w:pPr>
      <w:r w:rsidRPr="187EFF29">
        <w:rPr>
          <w:color w:val="333333"/>
          <w:sz w:val="19"/>
          <w:szCs w:val="19"/>
        </w:rPr>
        <w:t>EDUMI 511, 512, 521, &amp; 555 (all C-2 forms). Due to the immediacy of these forms. Motion to approve was made and confirmed via Email by March 17, 2020.</w:t>
      </w:r>
    </w:p>
    <w:p w14:paraId="27485838" w14:textId="00095941" w:rsidR="04601431" w:rsidRDefault="04601431" w:rsidP="737AF7B8">
      <w:pPr>
        <w:spacing w:line="259" w:lineRule="auto"/>
        <w:ind w:left="360"/>
        <w:rPr>
          <w:b/>
          <w:bCs/>
          <w:szCs w:val="20"/>
        </w:rPr>
      </w:pPr>
    </w:p>
    <w:p w14:paraId="2F634937" w14:textId="77777777" w:rsidR="00137258" w:rsidRPr="00962609" w:rsidRDefault="00137258" w:rsidP="00962609"/>
    <w:p w14:paraId="53211F6F" w14:textId="3D110153" w:rsidR="00733A9F" w:rsidRDefault="2C1D4610" w:rsidP="00692A0D">
      <w:pPr>
        <w:pStyle w:val="Heading1"/>
      </w:pPr>
      <w:r>
        <w:t>ITEMS UNDER REVIEW:</w:t>
      </w:r>
    </w:p>
    <w:p w14:paraId="506CA39E" w14:textId="20BC6A56" w:rsidR="00874824" w:rsidRDefault="00874824" w:rsidP="09CEEDF7">
      <w:pPr>
        <w:ind w:left="360"/>
      </w:pPr>
    </w:p>
    <w:p w14:paraId="0BC45ED2" w14:textId="77777777" w:rsidR="00B8554B" w:rsidRPr="00962609" w:rsidRDefault="00B8554B" w:rsidP="006E1AB7">
      <w:pPr>
        <w:pBdr>
          <w:bottom w:val="single" w:sz="4" w:space="1" w:color="auto"/>
        </w:pBdr>
      </w:pPr>
    </w:p>
    <w:p w14:paraId="1C6C7047" w14:textId="3A344CBA" w:rsidR="3090AB0C" w:rsidRDefault="7C9684B0" w:rsidP="7C9684B0">
      <w:pPr>
        <w:pStyle w:val="Heading2"/>
        <w:rPr>
          <w:b w:val="0"/>
        </w:rPr>
      </w:pPr>
      <w:r>
        <w:t xml:space="preserve">EDUCATION </w:t>
      </w:r>
    </w:p>
    <w:p w14:paraId="58B6B5CC" w14:textId="36175328" w:rsidR="3090AB0C" w:rsidRPr="00124177" w:rsidRDefault="3090AB0C" w:rsidP="3090AB0C">
      <w:pPr>
        <w:ind w:firstLine="720"/>
        <w:rPr>
          <w:b/>
          <w:bCs/>
        </w:rPr>
      </w:pPr>
    </w:p>
    <w:p w14:paraId="4EF34849" w14:textId="4E067DB2"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EDEX 660 (C2 form)</w:t>
      </w:r>
    </w:p>
    <w:p w14:paraId="3EFE5FCD" w14:textId="29401E62"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573 (C2 form)</w:t>
      </w:r>
    </w:p>
    <w:p w14:paraId="02119A5B" w14:textId="57EA8A44"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630 (C form)</w:t>
      </w:r>
    </w:p>
    <w:p w14:paraId="78B1B826" w14:textId="1882EE93"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632 (C form)</w:t>
      </w:r>
    </w:p>
    <w:p w14:paraId="3C6C75C9" w14:textId="6BF1BF68"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633 (C2 form)</w:t>
      </w:r>
    </w:p>
    <w:p w14:paraId="07D2C517" w14:textId="0451A5FD"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635 (C2 form)</w:t>
      </w:r>
    </w:p>
    <w:p w14:paraId="3CE0354C" w14:textId="65E5DF29"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636 (C form)</w:t>
      </w:r>
    </w:p>
    <w:p w14:paraId="5126DC2D" w14:textId="4441AEAF"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673 (C2 form)</w:t>
      </w:r>
    </w:p>
    <w:p w14:paraId="192B43BF" w14:textId="32005CAA" w:rsidR="2067807D" w:rsidRDefault="2067807D" w:rsidP="187EFF29">
      <w:pPr>
        <w:pStyle w:val="ListParagraph"/>
        <w:numPr>
          <w:ilvl w:val="0"/>
          <w:numId w:val="18"/>
        </w:numPr>
        <w:rPr>
          <w:rFonts w:asciiTheme="minorHAnsi" w:hAnsiTheme="minorHAnsi"/>
          <w:color w:val="333333"/>
          <w:sz w:val="19"/>
          <w:szCs w:val="19"/>
        </w:rPr>
      </w:pPr>
      <w:r w:rsidRPr="187EFF29">
        <w:rPr>
          <w:rFonts w:eastAsia="Corbel" w:cs="Corbel"/>
          <w:color w:val="333333"/>
          <w:sz w:val="19"/>
          <w:szCs w:val="19"/>
        </w:rPr>
        <w:t>EDMX 674 (C2 form)</w:t>
      </w:r>
    </w:p>
    <w:p w14:paraId="66C26A9C" w14:textId="4ABEB88F" w:rsidR="2067807D" w:rsidRDefault="2067807D" w:rsidP="242C56CC">
      <w:pPr>
        <w:pStyle w:val="ListParagraph"/>
        <w:numPr>
          <w:ilvl w:val="0"/>
          <w:numId w:val="18"/>
        </w:numPr>
        <w:rPr>
          <w:rFonts w:asciiTheme="minorHAnsi" w:hAnsiTheme="minorHAnsi"/>
          <w:color w:val="333333"/>
          <w:sz w:val="19"/>
          <w:szCs w:val="19"/>
        </w:rPr>
      </w:pPr>
      <w:r w:rsidRPr="242C56CC">
        <w:rPr>
          <w:rFonts w:eastAsia="Corbel" w:cs="Corbel"/>
          <w:color w:val="333333"/>
          <w:sz w:val="19"/>
          <w:szCs w:val="19"/>
        </w:rPr>
        <w:t xml:space="preserve">Special Education </w:t>
      </w:r>
      <w:proofErr w:type="spellStart"/>
      <w:r w:rsidRPr="242C56CC">
        <w:rPr>
          <w:rFonts w:eastAsia="Corbel" w:cs="Corbel"/>
          <w:color w:val="333333"/>
          <w:sz w:val="19"/>
          <w:szCs w:val="19"/>
        </w:rPr>
        <w:t>Education</w:t>
      </w:r>
      <w:proofErr w:type="spellEnd"/>
      <w:r w:rsidRPr="242C56CC">
        <w:rPr>
          <w:rFonts w:eastAsia="Corbel" w:cs="Corbel"/>
          <w:color w:val="333333"/>
          <w:sz w:val="19"/>
          <w:szCs w:val="19"/>
        </w:rPr>
        <w:t xml:space="preserve"> Specialist Credentials and Masters of Arts in Special Education (P2 form)</w:t>
      </w:r>
    </w:p>
    <w:p w14:paraId="1C450B69" w14:textId="533A1E82" w:rsidR="127DB282" w:rsidRDefault="127DB282" w:rsidP="242C56CC">
      <w:pPr>
        <w:pStyle w:val="ListParagraph"/>
        <w:numPr>
          <w:ilvl w:val="0"/>
          <w:numId w:val="18"/>
        </w:numPr>
        <w:rPr>
          <w:color w:val="333333"/>
          <w:sz w:val="19"/>
          <w:szCs w:val="19"/>
        </w:rPr>
      </w:pPr>
      <w:r w:rsidRPr="242C56CC">
        <w:rPr>
          <w:rFonts w:asciiTheme="minorHAnsi" w:hAnsiTheme="minorHAnsi"/>
          <w:color w:val="333333"/>
          <w:sz w:val="19"/>
          <w:szCs w:val="19"/>
        </w:rPr>
        <w:t xml:space="preserve">Garza noted an additional change to EDMX </w:t>
      </w:r>
      <w:r w:rsidR="73AB27DB" w:rsidRPr="242C56CC">
        <w:rPr>
          <w:rFonts w:asciiTheme="minorHAnsi" w:hAnsiTheme="minorHAnsi"/>
          <w:color w:val="333333"/>
          <w:sz w:val="19"/>
          <w:szCs w:val="19"/>
        </w:rPr>
        <w:t xml:space="preserve">573, which was changed by Young with approval of Originator. </w:t>
      </w:r>
    </w:p>
    <w:p w14:paraId="5C5843DE" w14:textId="3D0E7125" w:rsidR="73AB27DB" w:rsidRDefault="73AB27DB" w:rsidP="242C56CC">
      <w:pPr>
        <w:pStyle w:val="ListParagraph"/>
        <w:numPr>
          <w:ilvl w:val="0"/>
          <w:numId w:val="18"/>
        </w:numPr>
        <w:rPr>
          <w:color w:val="333333"/>
          <w:sz w:val="19"/>
          <w:szCs w:val="19"/>
        </w:rPr>
      </w:pPr>
      <w:r w:rsidRPr="242C56CC">
        <w:rPr>
          <w:rFonts w:asciiTheme="minorHAnsi" w:hAnsiTheme="minorHAnsi"/>
          <w:color w:val="333333"/>
          <w:sz w:val="19"/>
          <w:szCs w:val="19"/>
        </w:rPr>
        <w:t>Young noted an email conversation with Academic programs about catalog changes being only uploaded to the P2 form, which is okay for this package of curriculum. No other comments or changes were needed.</w:t>
      </w:r>
    </w:p>
    <w:p w14:paraId="5862CA09" w14:textId="11EE4E6D" w:rsidR="73AB27DB" w:rsidRDefault="73AB27DB" w:rsidP="242C56CC">
      <w:pPr>
        <w:pStyle w:val="ListParagraph"/>
        <w:numPr>
          <w:ilvl w:val="0"/>
          <w:numId w:val="18"/>
        </w:numPr>
        <w:rPr>
          <w:rFonts w:asciiTheme="minorHAnsi" w:hAnsiTheme="minorHAnsi"/>
          <w:color w:val="333333"/>
          <w:sz w:val="19"/>
          <w:szCs w:val="19"/>
        </w:rPr>
      </w:pPr>
      <w:r w:rsidRPr="242C56CC">
        <w:rPr>
          <w:rFonts w:asciiTheme="minorHAnsi" w:hAnsiTheme="minorHAnsi"/>
          <w:color w:val="333333"/>
          <w:sz w:val="19"/>
          <w:szCs w:val="19"/>
        </w:rPr>
        <w:t xml:space="preserve">Young made a motion to approve, Second by </w:t>
      </w:r>
      <w:r>
        <w:t>Iyiegbuniwe, and all voted in favor of approving this package.</w:t>
      </w:r>
    </w:p>
    <w:p w14:paraId="7154F827" w14:textId="1B6E540D" w:rsidR="187EFF29" w:rsidRDefault="187EFF29" w:rsidP="187EFF29">
      <w:pPr>
        <w:rPr>
          <w:b/>
          <w:bCs/>
        </w:rPr>
      </w:pPr>
    </w:p>
    <w:p w14:paraId="11E8DEB9" w14:textId="5DB588B1" w:rsidR="187EFF29" w:rsidRDefault="187EFF29" w:rsidP="187EFF29">
      <w:pPr>
        <w:rPr>
          <w:b/>
          <w:bCs/>
        </w:rPr>
      </w:pPr>
    </w:p>
    <w:p w14:paraId="55127185" w14:textId="6E2433EA" w:rsidR="006C2E81" w:rsidRDefault="22A711AA" w:rsidP="006C2E81">
      <w:pPr>
        <w:pStyle w:val="Heading2"/>
      </w:pPr>
      <w:r>
        <w:t xml:space="preserve">PUBLIC HEALTH </w:t>
      </w:r>
    </w:p>
    <w:p w14:paraId="54D56741" w14:textId="3E5B41F2" w:rsidR="09CEEDF7" w:rsidRDefault="7B735FC9" w:rsidP="09CEEDF7">
      <w:pPr>
        <w:ind w:left="360" w:firstLine="720"/>
      </w:pPr>
      <w:r>
        <w:t xml:space="preserve">  </w:t>
      </w:r>
    </w:p>
    <w:p w14:paraId="3AF0DF4B" w14:textId="77777777" w:rsidR="007927A9" w:rsidRPr="007927A9" w:rsidRDefault="007927A9" w:rsidP="007927A9">
      <w:pPr>
        <w:pStyle w:val="ListParagraph"/>
        <w:numPr>
          <w:ilvl w:val="0"/>
          <w:numId w:val="12"/>
        </w:numPr>
      </w:pPr>
    </w:p>
    <w:p w14:paraId="56C515F5" w14:textId="186FCB45" w:rsidR="00DD22DB" w:rsidRDefault="00DD22DB" w:rsidP="3090AB0C">
      <w:pPr>
        <w:rPr>
          <w:b/>
          <w:bCs/>
        </w:rPr>
      </w:pPr>
    </w:p>
    <w:p w14:paraId="370B6987" w14:textId="34D01C87" w:rsidR="1E020DCC" w:rsidRDefault="1E020DCC" w:rsidP="1E020DCC">
      <w:pPr>
        <w:pStyle w:val="Heading2"/>
      </w:pPr>
      <w:r>
        <w:t>SPEECH LANGUAGE PATHOLOGY</w:t>
      </w:r>
    </w:p>
    <w:p w14:paraId="7E488929" w14:textId="45F38753" w:rsidR="1E020DCC" w:rsidRDefault="1E020DCC" w:rsidP="5E4B3D2F">
      <w:pPr>
        <w:pStyle w:val="ListParagraph"/>
        <w:numPr>
          <w:ilvl w:val="0"/>
          <w:numId w:val="4"/>
        </w:numPr>
        <w:rPr>
          <w:szCs w:val="20"/>
        </w:rPr>
      </w:pPr>
    </w:p>
    <w:p w14:paraId="501840F2" w14:textId="4D805642" w:rsidR="00941A94" w:rsidRDefault="00941A94" w:rsidP="002921DA">
      <w:pPr>
        <w:rPr>
          <w:b/>
          <w:i/>
          <w:color w:val="FF0000"/>
          <w:szCs w:val="20"/>
        </w:rPr>
      </w:pPr>
    </w:p>
    <w:p w14:paraId="3E492A3C" w14:textId="4973081E" w:rsidR="006C2E81" w:rsidRDefault="2C1D4610" w:rsidP="006C2E81">
      <w:pPr>
        <w:pStyle w:val="Heading2"/>
      </w:pPr>
      <w:r>
        <w:t xml:space="preserve">NURSING </w:t>
      </w:r>
    </w:p>
    <w:p w14:paraId="40E32774" w14:textId="77777777" w:rsidR="009E4017" w:rsidRPr="00087943" w:rsidRDefault="009E4017" w:rsidP="00087943">
      <w:pPr>
        <w:pStyle w:val="ListParagraph"/>
        <w:numPr>
          <w:ilvl w:val="0"/>
          <w:numId w:val="31"/>
        </w:num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21B08315" w14:textId="009EC208" w:rsidR="187EFF29" w:rsidRDefault="187EFF29" w:rsidP="187EFF29">
      <w:pPr>
        <w:pStyle w:val="ListParagraph"/>
        <w:numPr>
          <w:ilvl w:val="0"/>
          <w:numId w:val="1"/>
        </w:numPr>
        <w:rPr>
          <w:b/>
          <w:bCs/>
          <w:szCs w:val="20"/>
        </w:rPr>
      </w:pPr>
    </w:p>
    <w:p w14:paraId="7CC7413D" w14:textId="3B302036" w:rsidR="187EFF29" w:rsidRDefault="187EFF29" w:rsidP="187EFF29">
      <w:pPr>
        <w:pStyle w:val="ListParagraph"/>
        <w:numPr>
          <w:ilvl w:val="0"/>
          <w:numId w:val="1"/>
        </w:numPr>
        <w:rPr>
          <w:b/>
          <w:bCs/>
          <w:szCs w:val="20"/>
        </w:rPr>
      </w:pPr>
    </w:p>
    <w:p w14:paraId="536ACB55" w14:textId="3E4ADBA4" w:rsidR="5BD63678" w:rsidRDefault="5BD63678" w:rsidP="187EFF29">
      <w:pPr>
        <w:pStyle w:val="Heading2"/>
        <w:rPr>
          <w:bCs/>
        </w:rPr>
      </w:pPr>
      <w:r w:rsidRPr="187EFF29">
        <w:rPr>
          <w:bCs/>
        </w:rPr>
        <w:t xml:space="preserve"> HUMAN DEVELOPMENT</w:t>
      </w:r>
    </w:p>
    <w:p w14:paraId="34D8064E" w14:textId="2A6C1661" w:rsidR="5BD63678" w:rsidRDefault="5BD63678" w:rsidP="187EFF29">
      <w:pPr>
        <w:pStyle w:val="ListParagraph"/>
        <w:numPr>
          <w:ilvl w:val="0"/>
          <w:numId w:val="1"/>
        </w:numPr>
        <w:rPr>
          <w:rFonts w:asciiTheme="minorHAnsi" w:hAnsiTheme="minorHAnsi"/>
          <w:b/>
          <w:bCs/>
          <w:color w:val="333333"/>
          <w:sz w:val="19"/>
          <w:szCs w:val="19"/>
        </w:rPr>
      </w:pPr>
      <w:r w:rsidRPr="187EFF29">
        <w:rPr>
          <w:color w:val="333333"/>
          <w:sz w:val="19"/>
          <w:szCs w:val="19"/>
        </w:rPr>
        <w:t>HD 301- Theories of Human Development (C2 Form).</w:t>
      </w:r>
    </w:p>
    <w:p w14:paraId="6B123F2D" w14:textId="5D9D3326" w:rsidR="739CEEC1" w:rsidRDefault="739CEEC1" w:rsidP="242C56CC">
      <w:pPr>
        <w:pStyle w:val="ListParagraph"/>
        <w:numPr>
          <w:ilvl w:val="0"/>
          <w:numId w:val="1"/>
        </w:numPr>
        <w:rPr>
          <w:rFonts w:asciiTheme="minorHAnsi" w:hAnsiTheme="minorHAnsi"/>
          <w:szCs w:val="20"/>
        </w:rPr>
      </w:pPr>
      <w:r w:rsidRPr="242C56CC">
        <w:rPr>
          <w:szCs w:val="20"/>
        </w:rPr>
        <w:t xml:space="preserve">Young noted conversation via email with Toyokawa about catalog changes, which were made and added to the form. Garza noted a syllabus needs to be attached with updated course description. Young moved to approve </w:t>
      </w:r>
      <w:r w:rsidR="1F56349E" w:rsidRPr="242C56CC">
        <w:rPr>
          <w:szCs w:val="20"/>
        </w:rPr>
        <w:t xml:space="preserve">pending the updated syllabus being attached. Second by Iyiegbuniwe, and all voted in favor. </w:t>
      </w:r>
    </w:p>
    <w:p w14:paraId="58F6AAA9" w14:textId="77777777" w:rsidR="007247E5" w:rsidRPr="005B5D84" w:rsidRDefault="007247E5" w:rsidP="005B5D84">
      <w:pPr>
        <w:tabs>
          <w:tab w:val="left" w:pos="540"/>
          <w:tab w:val="right" w:pos="9720"/>
        </w:tabs>
        <w:ind w:left="360"/>
        <w:rPr>
          <w:szCs w:val="20"/>
        </w:rPr>
      </w:pPr>
    </w:p>
    <w:p w14:paraId="6586A5C5" w14:textId="1F54CE2A" w:rsidR="007927A9" w:rsidRDefault="007927A9" w:rsidP="007927A9">
      <w:pPr>
        <w:pStyle w:val="Heading2"/>
      </w:pPr>
      <w:r>
        <w:t>Social Work</w:t>
      </w:r>
    </w:p>
    <w:p w14:paraId="1375D6FC" w14:textId="2AC53E17" w:rsidR="007927A9" w:rsidRDefault="007927A9" w:rsidP="007927A9"/>
    <w:p w14:paraId="6BEBC933" w14:textId="4877DD67" w:rsidR="007927A9" w:rsidRPr="007927A9" w:rsidRDefault="007927A9" w:rsidP="007927A9">
      <w:pPr>
        <w:pStyle w:val="ListParagraph"/>
        <w:numPr>
          <w:ilvl w:val="0"/>
          <w:numId w:val="28"/>
        </w:numPr>
      </w:pPr>
    </w:p>
    <w:p w14:paraId="1E283127" w14:textId="77777777" w:rsidR="000A792D" w:rsidRPr="00686FDC" w:rsidRDefault="000A792D" w:rsidP="000A792D">
      <w:pPr>
        <w:tabs>
          <w:tab w:val="left" w:pos="540"/>
          <w:tab w:val="right" w:pos="9720"/>
        </w:tabs>
        <w:rPr>
          <w:szCs w:val="20"/>
        </w:rPr>
      </w:pPr>
    </w:p>
    <w:p w14:paraId="7C200088" w14:textId="57DCA67C" w:rsidR="1E020DCC" w:rsidRDefault="1E020DCC" w:rsidP="1E020DCC"/>
    <w:p w14:paraId="67D0643A" w14:textId="7F14105E" w:rsidR="00D73E88" w:rsidRPr="00686FDC" w:rsidRDefault="00D73E88" w:rsidP="00692A0D">
      <w:pPr>
        <w:pStyle w:val="Heading1"/>
      </w:pPr>
      <w:r w:rsidRPr="0AE82A65">
        <w:rPr>
          <w:rStyle w:val="Heading1Char"/>
          <w:b/>
          <w:bCs/>
        </w:rPr>
        <w:t>ADJOURNMENT</w:t>
      </w:r>
      <w:r w:rsidR="00275D4A" w:rsidRPr="0AE82A65">
        <w:rPr>
          <w:rStyle w:val="Heading1Char"/>
          <w:b/>
          <w:bCs/>
        </w:rPr>
        <w:t xml:space="preserve">:  </w:t>
      </w:r>
      <w:r w:rsidRPr="67B67F52">
        <w:t>(</w:t>
      </w:r>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7D2DE0D9" w:rsidR="005A439F" w:rsidRDefault="00124177" w:rsidP="0AE82A65">
      <w:pPr>
        <w:pStyle w:val="ListParagraph"/>
        <w:numPr>
          <w:ilvl w:val="0"/>
          <w:numId w:val="15"/>
        </w:numPr>
      </w:pPr>
      <w:r>
        <w:t>Spring</w:t>
      </w:r>
      <w:r w:rsidR="1F8A9F42">
        <w:t xml:space="preserve"> Dates:</w:t>
      </w:r>
    </w:p>
    <w:p w14:paraId="63BF6B63" w14:textId="77777777" w:rsidR="00124177" w:rsidRPr="00124177" w:rsidRDefault="00124177" w:rsidP="00124177">
      <w:pPr>
        <w:pStyle w:val="ListParagraph"/>
        <w:numPr>
          <w:ilvl w:val="1"/>
          <w:numId w:val="15"/>
        </w:numPr>
      </w:pPr>
      <w:r w:rsidRPr="00124177">
        <w:t>January 22, 2020</w:t>
      </w:r>
    </w:p>
    <w:p w14:paraId="41879A45" w14:textId="77777777" w:rsidR="00124177" w:rsidRPr="00124177" w:rsidRDefault="00124177" w:rsidP="00124177">
      <w:pPr>
        <w:pStyle w:val="ListParagraph"/>
        <w:numPr>
          <w:ilvl w:val="1"/>
          <w:numId w:val="15"/>
        </w:numPr>
      </w:pPr>
      <w:r w:rsidRPr="00124177">
        <w:t>3:30 – 4:30 p.m.  </w:t>
      </w:r>
    </w:p>
    <w:p w14:paraId="0A3612B9" w14:textId="77777777" w:rsidR="00124177" w:rsidRPr="00124177" w:rsidRDefault="00124177" w:rsidP="00124177">
      <w:pPr>
        <w:pStyle w:val="ListParagraph"/>
        <w:numPr>
          <w:ilvl w:val="1"/>
          <w:numId w:val="15"/>
        </w:numPr>
      </w:pPr>
      <w:r w:rsidRPr="00124177">
        <w:t>February 12, 2020 </w:t>
      </w:r>
    </w:p>
    <w:p w14:paraId="57790BE3" w14:textId="77777777" w:rsidR="00124177" w:rsidRPr="00124177" w:rsidRDefault="00124177" w:rsidP="00124177">
      <w:pPr>
        <w:pStyle w:val="ListParagraph"/>
        <w:numPr>
          <w:ilvl w:val="1"/>
          <w:numId w:val="15"/>
        </w:numPr>
      </w:pPr>
      <w:r w:rsidRPr="00124177">
        <w:t>3:30 – 4:30 p.m. </w:t>
      </w:r>
    </w:p>
    <w:p w14:paraId="59C9E4A5" w14:textId="77777777" w:rsidR="00124177" w:rsidRPr="00124177" w:rsidRDefault="00124177" w:rsidP="00124177">
      <w:pPr>
        <w:pStyle w:val="ListParagraph"/>
        <w:numPr>
          <w:ilvl w:val="1"/>
          <w:numId w:val="15"/>
        </w:numPr>
      </w:pPr>
      <w:r w:rsidRPr="00124177">
        <w:t>February 26, 2020 </w:t>
      </w:r>
    </w:p>
    <w:p w14:paraId="31557E56" w14:textId="77777777" w:rsidR="00124177" w:rsidRPr="00124177" w:rsidRDefault="00124177" w:rsidP="00124177">
      <w:pPr>
        <w:pStyle w:val="ListParagraph"/>
        <w:numPr>
          <w:ilvl w:val="1"/>
          <w:numId w:val="15"/>
        </w:numPr>
      </w:pPr>
      <w:r w:rsidRPr="00124177">
        <w:t>3:30 – 4:30 p.m. </w:t>
      </w:r>
    </w:p>
    <w:p w14:paraId="37DC6E67" w14:textId="77777777" w:rsidR="00124177" w:rsidRPr="00124177" w:rsidRDefault="00124177" w:rsidP="00124177">
      <w:pPr>
        <w:pStyle w:val="ListParagraph"/>
        <w:numPr>
          <w:ilvl w:val="1"/>
          <w:numId w:val="15"/>
        </w:numPr>
      </w:pPr>
      <w:r w:rsidRPr="00124177">
        <w:t>March 11, 2020 </w:t>
      </w:r>
    </w:p>
    <w:p w14:paraId="1E8431FF" w14:textId="77777777" w:rsidR="00124177" w:rsidRPr="00124177" w:rsidRDefault="00124177" w:rsidP="00124177">
      <w:pPr>
        <w:pStyle w:val="ListParagraph"/>
        <w:numPr>
          <w:ilvl w:val="1"/>
          <w:numId w:val="15"/>
        </w:numPr>
      </w:pPr>
      <w:r w:rsidRPr="00124177">
        <w:t>3:30 – 4:30 p.m. </w:t>
      </w:r>
    </w:p>
    <w:p w14:paraId="507ECF8A" w14:textId="77777777" w:rsidR="00124177" w:rsidRPr="00124177" w:rsidRDefault="00124177" w:rsidP="00124177">
      <w:pPr>
        <w:pStyle w:val="ListParagraph"/>
        <w:numPr>
          <w:ilvl w:val="1"/>
          <w:numId w:val="15"/>
        </w:numPr>
      </w:pPr>
      <w:r w:rsidRPr="00124177">
        <w:t>March 25, 2020 </w:t>
      </w:r>
    </w:p>
    <w:p w14:paraId="2BECBB0C" w14:textId="77777777" w:rsidR="00124177" w:rsidRPr="00124177" w:rsidRDefault="00124177" w:rsidP="00124177">
      <w:pPr>
        <w:pStyle w:val="ListParagraph"/>
        <w:numPr>
          <w:ilvl w:val="1"/>
          <w:numId w:val="15"/>
        </w:numPr>
      </w:pPr>
      <w:r w:rsidRPr="00124177">
        <w:t>3:30 – 4:30 p.m. </w:t>
      </w:r>
    </w:p>
    <w:p w14:paraId="33D09400" w14:textId="77777777" w:rsidR="00124177" w:rsidRPr="00124177" w:rsidRDefault="00124177" w:rsidP="00124177">
      <w:pPr>
        <w:pStyle w:val="ListParagraph"/>
        <w:numPr>
          <w:ilvl w:val="1"/>
          <w:numId w:val="15"/>
        </w:numPr>
      </w:pPr>
      <w:r w:rsidRPr="00124177">
        <w:t>April 8, 2020 </w:t>
      </w:r>
    </w:p>
    <w:p w14:paraId="63CA9944" w14:textId="77777777" w:rsidR="00124177" w:rsidRPr="00124177" w:rsidRDefault="00124177" w:rsidP="00124177">
      <w:pPr>
        <w:pStyle w:val="ListParagraph"/>
        <w:numPr>
          <w:ilvl w:val="1"/>
          <w:numId w:val="15"/>
        </w:numPr>
      </w:pPr>
      <w:r w:rsidRPr="00124177">
        <w:t>3:30 – 4:30 p.m. </w:t>
      </w:r>
    </w:p>
    <w:p w14:paraId="6E66BAAA" w14:textId="77777777" w:rsidR="00124177" w:rsidRPr="00124177" w:rsidRDefault="00124177" w:rsidP="00124177">
      <w:pPr>
        <w:pStyle w:val="ListParagraph"/>
        <w:numPr>
          <w:ilvl w:val="1"/>
          <w:numId w:val="15"/>
        </w:numPr>
      </w:pPr>
      <w:r w:rsidRPr="00124177">
        <w:t>April 22, 2020 </w:t>
      </w:r>
    </w:p>
    <w:p w14:paraId="7613FA59" w14:textId="77777777" w:rsidR="00124177" w:rsidRPr="00124177" w:rsidRDefault="00124177" w:rsidP="00124177">
      <w:pPr>
        <w:pStyle w:val="ListParagraph"/>
        <w:numPr>
          <w:ilvl w:val="1"/>
          <w:numId w:val="15"/>
        </w:numPr>
      </w:pPr>
      <w:r w:rsidRPr="00124177">
        <w:t>3:30 – 4:30 p.m. </w:t>
      </w:r>
    </w:p>
    <w:p w14:paraId="77782C6D" w14:textId="77777777" w:rsidR="00124177" w:rsidRPr="00124177" w:rsidRDefault="00124177" w:rsidP="00124177">
      <w:pPr>
        <w:pStyle w:val="ListParagraph"/>
        <w:numPr>
          <w:ilvl w:val="1"/>
          <w:numId w:val="15"/>
        </w:numPr>
      </w:pPr>
      <w:r w:rsidRPr="00124177">
        <w:t>May 6, 2020 </w:t>
      </w:r>
    </w:p>
    <w:p w14:paraId="584D5ACA" w14:textId="77777777" w:rsidR="00124177" w:rsidRPr="00124177" w:rsidRDefault="00124177" w:rsidP="00124177">
      <w:pPr>
        <w:pStyle w:val="ListParagraph"/>
        <w:numPr>
          <w:ilvl w:val="1"/>
          <w:numId w:val="15"/>
        </w:numPr>
      </w:pPr>
      <w:r w:rsidRPr="00124177">
        <w:t>3:30 – 4:30 p.m. </w:t>
      </w:r>
    </w:p>
    <w:p w14:paraId="07AC89D7" w14:textId="0783BB91" w:rsidR="00137258" w:rsidRPr="00811401" w:rsidRDefault="00137258" w:rsidP="00124177">
      <w:pPr>
        <w:pStyle w:val="ListParagraph"/>
        <w:ind w:left="1440"/>
      </w:pPr>
    </w:p>
    <w:sectPr w:rsidR="00137258" w:rsidRPr="00811401"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A412" w14:textId="77777777" w:rsidR="00520DDD" w:rsidRDefault="00520DDD" w:rsidP="006B568E">
      <w:r>
        <w:separator/>
      </w:r>
    </w:p>
  </w:endnote>
  <w:endnote w:type="continuationSeparator" w:id="0">
    <w:p w14:paraId="4293A604" w14:textId="77777777" w:rsidR="00520DDD" w:rsidRDefault="00520DDD"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3F61" w14:textId="77777777" w:rsidR="00520DDD" w:rsidRDefault="00520DDD" w:rsidP="006B568E">
      <w:r>
        <w:separator/>
      </w:r>
    </w:p>
  </w:footnote>
  <w:footnote w:type="continuationSeparator" w:id="0">
    <w:p w14:paraId="4A1EB71F" w14:textId="77777777" w:rsidR="00520DDD" w:rsidRDefault="00520DDD"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858"/>
    <w:multiLevelType w:val="hybridMultilevel"/>
    <w:tmpl w:val="90AEE04A"/>
    <w:lvl w:ilvl="0" w:tplc="05E0CDD8">
      <w:start w:val="1"/>
      <w:numFmt w:val="bullet"/>
      <w:lvlText w:val=""/>
      <w:lvlJc w:val="left"/>
      <w:pPr>
        <w:ind w:left="720" w:hanging="360"/>
      </w:pPr>
      <w:rPr>
        <w:rFonts w:ascii="Symbol" w:hAnsi="Symbol" w:hint="default"/>
      </w:rPr>
    </w:lvl>
    <w:lvl w:ilvl="1" w:tplc="79EE410E">
      <w:start w:val="1"/>
      <w:numFmt w:val="bullet"/>
      <w:lvlText w:val=""/>
      <w:lvlJc w:val="left"/>
      <w:pPr>
        <w:ind w:left="1440" w:hanging="360"/>
      </w:pPr>
      <w:rPr>
        <w:rFonts w:ascii="Symbol" w:hAnsi="Symbol" w:hint="default"/>
      </w:rPr>
    </w:lvl>
    <w:lvl w:ilvl="2" w:tplc="2DBE582E">
      <w:start w:val="1"/>
      <w:numFmt w:val="bullet"/>
      <w:lvlText w:val=""/>
      <w:lvlJc w:val="left"/>
      <w:pPr>
        <w:ind w:left="2160" w:hanging="360"/>
      </w:pPr>
      <w:rPr>
        <w:rFonts w:ascii="Wingdings" w:hAnsi="Wingdings" w:hint="default"/>
      </w:rPr>
    </w:lvl>
    <w:lvl w:ilvl="3" w:tplc="5E64B95E">
      <w:start w:val="1"/>
      <w:numFmt w:val="bullet"/>
      <w:lvlText w:val=""/>
      <w:lvlJc w:val="left"/>
      <w:pPr>
        <w:ind w:left="2880" w:hanging="360"/>
      </w:pPr>
      <w:rPr>
        <w:rFonts w:ascii="Symbol" w:hAnsi="Symbol" w:hint="default"/>
      </w:rPr>
    </w:lvl>
    <w:lvl w:ilvl="4" w:tplc="C68ECDCA">
      <w:start w:val="1"/>
      <w:numFmt w:val="bullet"/>
      <w:lvlText w:val="o"/>
      <w:lvlJc w:val="left"/>
      <w:pPr>
        <w:ind w:left="3600" w:hanging="360"/>
      </w:pPr>
      <w:rPr>
        <w:rFonts w:ascii="Courier New" w:hAnsi="Courier New" w:hint="default"/>
      </w:rPr>
    </w:lvl>
    <w:lvl w:ilvl="5" w:tplc="6F58EAFE">
      <w:start w:val="1"/>
      <w:numFmt w:val="bullet"/>
      <w:lvlText w:val=""/>
      <w:lvlJc w:val="left"/>
      <w:pPr>
        <w:ind w:left="4320" w:hanging="360"/>
      </w:pPr>
      <w:rPr>
        <w:rFonts w:ascii="Wingdings" w:hAnsi="Wingdings" w:hint="default"/>
      </w:rPr>
    </w:lvl>
    <w:lvl w:ilvl="6" w:tplc="CDA845F6">
      <w:start w:val="1"/>
      <w:numFmt w:val="bullet"/>
      <w:lvlText w:val=""/>
      <w:lvlJc w:val="left"/>
      <w:pPr>
        <w:ind w:left="5040" w:hanging="360"/>
      </w:pPr>
      <w:rPr>
        <w:rFonts w:ascii="Symbol" w:hAnsi="Symbol" w:hint="default"/>
      </w:rPr>
    </w:lvl>
    <w:lvl w:ilvl="7" w:tplc="5E30B280">
      <w:start w:val="1"/>
      <w:numFmt w:val="bullet"/>
      <w:lvlText w:val="o"/>
      <w:lvlJc w:val="left"/>
      <w:pPr>
        <w:ind w:left="5760" w:hanging="360"/>
      </w:pPr>
      <w:rPr>
        <w:rFonts w:ascii="Courier New" w:hAnsi="Courier New" w:hint="default"/>
      </w:rPr>
    </w:lvl>
    <w:lvl w:ilvl="8" w:tplc="6EB80CF2">
      <w:start w:val="1"/>
      <w:numFmt w:val="bullet"/>
      <w:lvlText w:val=""/>
      <w:lvlJc w:val="left"/>
      <w:pPr>
        <w:ind w:left="6480" w:hanging="360"/>
      </w:pPr>
      <w:rPr>
        <w:rFonts w:ascii="Wingdings" w:hAnsi="Wingdings" w:hint="default"/>
      </w:rPr>
    </w:lvl>
  </w:abstractNum>
  <w:abstractNum w:abstractNumId="2" w15:restartNumberingAfterBreak="0">
    <w:nsid w:val="0A2F699B"/>
    <w:multiLevelType w:val="hybridMultilevel"/>
    <w:tmpl w:val="6C9C2BC2"/>
    <w:lvl w:ilvl="0" w:tplc="29B43DD0">
      <w:start w:val="1"/>
      <w:numFmt w:val="bullet"/>
      <w:lvlText w:val=""/>
      <w:lvlJc w:val="left"/>
      <w:pPr>
        <w:ind w:left="720" w:hanging="360"/>
      </w:pPr>
      <w:rPr>
        <w:rFonts w:ascii="Symbol" w:hAnsi="Symbol" w:hint="default"/>
      </w:rPr>
    </w:lvl>
    <w:lvl w:ilvl="1" w:tplc="D624C2B6">
      <w:start w:val="1"/>
      <w:numFmt w:val="bullet"/>
      <w:lvlText w:val="o"/>
      <w:lvlJc w:val="left"/>
      <w:pPr>
        <w:ind w:left="1440" w:hanging="360"/>
      </w:pPr>
      <w:rPr>
        <w:rFonts w:ascii="Courier New" w:hAnsi="Courier New" w:hint="default"/>
      </w:rPr>
    </w:lvl>
    <w:lvl w:ilvl="2" w:tplc="57E2E2B4">
      <w:start w:val="1"/>
      <w:numFmt w:val="bullet"/>
      <w:lvlText w:val=""/>
      <w:lvlJc w:val="left"/>
      <w:pPr>
        <w:ind w:left="2160" w:hanging="360"/>
      </w:pPr>
      <w:rPr>
        <w:rFonts w:ascii="Wingdings" w:hAnsi="Wingdings" w:hint="default"/>
      </w:rPr>
    </w:lvl>
    <w:lvl w:ilvl="3" w:tplc="AC3603B6">
      <w:start w:val="1"/>
      <w:numFmt w:val="bullet"/>
      <w:lvlText w:val=""/>
      <w:lvlJc w:val="left"/>
      <w:pPr>
        <w:ind w:left="2880" w:hanging="360"/>
      </w:pPr>
      <w:rPr>
        <w:rFonts w:ascii="Symbol" w:hAnsi="Symbol" w:hint="default"/>
      </w:rPr>
    </w:lvl>
    <w:lvl w:ilvl="4" w:tplc="D6DA27B4">
      <w:start w:val="1"/>
      <w:numFmt w:val="bullet"/>
      <w:lvlText w:val="o"/>
      <w:lvlJc w:val="left"/>
      <w:pPr>
        <w:ind w:left="3600" w:hanging="360"/>
      </w:pPr>
      <w:rPr>
        <w:rFonts w:ascii="Courier New" w:hAnsi="Courier New" w:hint="default"/>
      </w:rPr>
    </w:lvl>
    <w:lvl w:ilvl="5" w:tplc="A580D330">
      <w:start w:val="1"/>
      <w:numFmt w:val="bullet"/>
      <w:lvlText w:val=""/>
      <w:lvlJc w:val="left"/>
      <w:pPr>
        <w:ind w:left="4320" w:hanging="360"/>
      </w:pPr>
      <w:rPr>
        <w:rFonts w:ascii="Wingdings" w:hAnsi="Wingdings" w:hint="default"/>
      </w:rPr>
    </w:lvl>
    <w:lvl w:ilvl="6" w:tplc="6EF2921A">
      <w:start w:val="1"/>
      <w:numFmt w:val="bullet"/>
      <w:lvlText w:val=""/>
      <w:lvlJc w:val="left"/>
      <w:pPr>
        <w:ind w:left="5040" w:hanging="360"/>
      </w:pPr>
      <w:rPr>
        <w:rFonts w:ascii="Symbol" w:hAnsi="Symbol" w:hint="default"/>
      </w:rPr>
    </w:lvl>
    <w:lvl w:ilvl="7" w:tplc="9D822F10">
      <w:start w:val="1"/>
      <w:numFmt w:val="bullet"/>
      <w:lvlText w:val="o"/>
      <w:lvlJc w:val="left"/>
      <w:pPr>
        <w:ind w:left="5760" w:hanging="360"/>
      </w:pPr>
      <w:rPr>
        <w:rFonts w:ascii="Courier New" w:hAnsi="Courier New" w:hint="default"/>
      </w:rPr>
    </w:lvl>
    <w:lvl w:ilvl="8" w:tplc="DB4EF554">
      <w:start w:val="1"/>
      <w:numFmt w:val="bullet"/>
      <w:lvlText w:val=""/>
      <w:lvlJc w:val="left"/>
      <w:pPr>
        <w:ind w:left="6480" w:hanging="360"/>
      </w:pPr>
      <w:rPr>
        <w:rFonts w:ascii="Wingdings" w:hAnsi="Wingdings" w:hint="default"/>
      </w:rPr>
    </w:lvl>
  </w:abstractNum>
  <w:abstractNum w:abstractNumId="3"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827"/>
    <w:multiLevelType w:val="hybridMultilevel"/>
    <w:tmpl w:val="387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1A3120"/>
    <w:multiLevelType w:val="hybridMultilevel"/>
    <w:tmpl w:val="BE7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90431"/>
    <w:multiLevelType w:val="hybridMultilevel"/>
    <w:tmpl w:val="ECECBCD8"/>
    <w:lvl w:ilvl="0" w:tplc="63A0556E">
      <w:start w:val="1"/>
      <w:numFmt w:val="bullet"/>
      <w:lvlText w:val=""/>
      <w:lvlJc w:val="left"/>
      <w:pPr>
        <w:ind w:left="720" w:hanging="360"/>
      </w:pPr>
      <w:rPr>
        <w:rFonts w:ascii="Symbol" w:hAnsi="Symbol" w:hint="default"/>
      </w:rPr>
    </w:lvl>
    <w:lvl w:ilvl="1" w:tplc="F31AEBF0">
      <w:start w:val="1"/>
      <w:numFmt w:val="bullet"/>
      <w:lvlText w:val="o"/>
      <w:lvlJc w:val="left"/>
      <w:pPr>
        <w:ind w:left="1440" w:hanging="360"/>
      </w:pPr>
      <w:rPr>
        <w:rFonts w:ascii="Courier New" w:hAnsi="Courier New" w:hint="default"/>
      </w:rPr>
    </w:lvl>
    <w:lvl w:ilvl="2" w:tplc="1B1C6AD2">
      <w:start w:val="1"/>
      <w:numFmt w:val="bullet"/>
      <w:lvlText w:val=""/>
      <w:lvlJc w:val="left"/>
      <w:pPr>
        <w:ind w:left="2160" w:hanging="360"/>
      </w:pPr>
      <w:rPr>
        <w:rFonts w:ascii="Wingdings" w:hAnsi="Wingdings" w:hint="default"/>
      </w:rPr>
    </w:lvl>
    <w:lvl w:ilvl="3" w:tplc="7FA67016">
      <w:start w:val="1"/>
      <w:numFmt w:val="bullet"/>
      <w:lvlText w:val=""/>
      <w:lvlJc w:val="left"/>
      <w:pPr>
        <w:ind w:left="2880" w:hanging="360"/>
      </w:pPr>
      <w:rPr>
        <w:rFonts w:ascii="Symbol" w:hAnsi="Symbol" w:hint="default"/>
      </w:rPr>
    </w:lvl>
    <w:lvl w:ilvl="4" w:tplc="6E564A24">
      <w:start w:val="1"/>
      <w:numFmt w:val="bullet"/>
      <w:lvlText w:val="o"/>
      <w:lvlJc w:val="left"/>
      <w:pPr>
        <w:ind w:left="3600" w:hanging="360"/>
      </w:pPr>
      <w:rPr>
        <w:rFonts w:ascii="Courier New" w:hAnsi="Courier New" w:hint="default"/>
      </w:rPr>
    </w:lvl>
    <w:lvl w:ilvl="5" w:tplc="A4B42D96">
      <w:start w:val="1"/>
      <w:numFmt w:val="bullet"/>
      <w:lvlText w:val=""/>
      <w:lvlJc w:val="left"/>
      <w:pPr>
        <w:ind w:left="4320" w:hanging="360"/>
      </w:pPr>
      <w:rPr>
        <w:rFonts w:ascii="Wingdings" w:hAnsi="Wingdings" w:hint="default"/>
      </w:rPr>
    </w:lvl>
    <w:lvl w:ilvl="6" w:tplc="33164F22">
      <w:start w:val="1"/>
      <w:numFmt w:val="bullet"/>
      <w:lvlText w:val=""/>
      <w:lvlJc w:val="left"/>
      <w:pPr>
        <w:ind w:left="5040" w:hanging="360"/>
      </w:pPr>
      <w:rPr>
        <w:rFonts w:ascii="Symbol" w:hAnsi="Symbol" w:hint="default"/>
      </w:rPr>
    </w:lvl>
    <w:lvl w:ilvl="7" w:tplc="59C2F04C">
      <w:start w:val="1"/>
      <w:numFmt w:val="bullet"/>
      <w:lvlText w:val="o"/>
      <w:lvlJc w:val="left"/>
      <w:pPr>
        <w:ind w:left="5760" w:hanging="360"/>
      </w:pPr>
      <w:rPr>
        <w:rFonts w:ascii="Courier New" w:hAnsi="Courier New" w:hint="default"/>
      </w:rPr>
    </w:lvl>
    <w:lvl w:ilvl="8" w:tplc="3918D1F8">
      <w:start w:val="1"/>
      <w:numFmt w:val="bullet"/>
      <w:lvlText w:val=""/>
      <w:lvlJc w:val="left"/>
      <w:pPr>
        <w:ind w:left="6480" w:hanging="360"/>
      </w:pPr>
      <w:rPr>
        <w:rFonts w:ascii="Wingdings" w:hAnsi="Wingdings" w:hint="default"/>
      </w:rPr>
    </w:lvl>
  </w:abstractNum>
  <w:abstractNum w:abstractNumId="8"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273307C2"/>
    <w:multiLevelType w:val="multilevel"/>
    <w:tmpl w:val="95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C58C0"/>
    <w:multiLevelType w:val="multilevel"/>
    <w:tmpl w:val="30D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945C03"/>
    <w:multiLevelType w:val="multilevel"/>
    <w:tmpl w:val="551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51E2B"/>
    <w:multiLevelType w:val="hybridMultilevel"/>
    <w:tmpl w:val="1008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00199"/>
    <w:multiLevelType w:val="multilevel"/>
    <w:tmpl w:val="157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56DD4"/>
    <w:multiLevelType w:val="hybridMultilevel"/>
    <w:tmpl w:val="375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E5924"/>
    <w:multiLevelType w:val="hybridMultilevel"/>
    <w:tmpl w:val="232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122C"/>
    <w:multiLevelType w:val="multilevel"/>
    <w:tmpl w:val="996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E03D22"/>
    <w:multiLevelType w:val="hybridMultilevel"/>
    <w:tmpl w:val="EC181500"/>
    <w:lvl w:ilvl="0" w:tplc="17F0B65E">
      <w:start w:val="1"/>
      <w:numFmt w:val="bullet"/>
      <w:lvlText w:val=""/>
      <w:lvlJc w:val="left"/>
      <w:pPr>
        <w:ind w:left="720" w:hanging="360"/>
      </w:pPr>
      <w:rPr>
        <w:rFonts w:ascii="Symbol" w:hAnsi="Symbol" w:hint="default"/>
      </w:rPr>
    </w:lvl>
    <w:lvl w:ilvl="1" w:tplc="E07810E4">
      <w:start w:val="1"/>
      <w:numFmt w:val="bullet"/>
      <w:lvlText w:val="o"/>
      <w:lvlJc w:val="left"/>
      <w:pPr>
        <w:ind w:left="1440" w:hanging="360"/>
      </w:pPr>
      <w:rPr>
        <w:rFonts w:ascii="Courier New" w:hAnsi="Courier New" w:hint="default"/>
      </w:rPr>
    </w:lvl>
    <w:lvl w:ilvl="2" w:tplc="69BA768A">
      <w:start w:val="1"/>
      <w:numFmt w:val="bullet"/>
      <w:lvlText w:val=""/>
      <w:lvlJc w:val="left"/>
      <w:pPr>
        <w:ind w:left="2160" w:hanging="360"/>
      </w:pPr>
      <w:rPr>
        <w:rFonts w:ascii="Wingdings" w:hAnsi="Wingdings" w:hint="default"/>
      </w:rPr>
    </w:lvl>
    <w:lvl w:ilvl="3" w:tplc="FE14CEF2">
      <w:start w:val="1"/>
      <w:numFmt w:val="bullet"/>
      <w:lvlText w:val=""/>
      <w:lvlJc w:val="left"/>
      <w:pPr>
        <w:ind w:left="2880" w:hanging="360"/>
      </w:pPr>
      <w:rPr>
        <w:rFonts w:ascii="Symbol" w:hAnsi="Symbol" w:hint="default"/>
      </w:rPr>
    </w:lvl>
    <w:lvl w:ilvl="4" w:tplc="91E0D8D8">
      <w:start w:val="1"/>
      <w:numFmt w:val="bullet"/>
      <w:lvlText w:val="o"/>
      <w:lvlJc w:val="left"/>
      <w:pPr>
        <w:ind w:left="3600" w:hanging="360"/>
      </w:pPr>
      <w:rPr>
        <w:rFonts w:ascii="Courier New" w:hAnsi="Courier New" w:hint="default"/>
      </w:rPr>
    </w:lvl>
    <w:lvl w:ilvl="5" w:tplc="69BCE99A">
      <w:start w:val="1"/>
      <w:numFmt w:val="bullet"/>
      <w:lvlText w:val=""/>
      <w:lvlJc w:val="left"/>
      <w:pPr>
        <w:ind w:left="4320" w:hanging="360"/>
      </w:pPr>
      <w:rPr>
        <w:rFonts w:ascii="Wingdings" w:hAnsi="Wingdings" w:hint="default"/>
      </w:rPr>
    </w:lvl>
    <w:lvl w:ilvl="6" w:tplc="6E60EDE6">
      <w:start w:val="1"/>
      <w:numFmt w:val="bullet"/>
      <w:lvlText w:val=""/>
      <w:lvlJc w:val="left"/>
      <w:pPr>
        <w:ind w:left="5040" w:hanging="360"/>
      </w:pPr>
      <w:rPr>
        <w:rFonts w:ascii="Symbol" w:hAnsi="Symbol" w:hint="default"/>
      </w:rPr>
    </w:lvl>
    <w:lvl w:ilvl="7" w:tplc="19927188">
      <w:start w:val="1"/>
      <w:numFmt w:val="bullet"/>
      <w:lvlText w:val="o"/>
      <w:lvlJc w:val="left"/>
      <w:pPr>
        <w:ind w:left="5760" w:hanging="360"/>
      </w:pPr>
      <w:rPr>
        <w:rFonts w:ascii="Courier New" w:hAnsi="Courier New" w:hint="default"/>
      </w:rPr>
    </w:lvl>
    <w:lvl w:ilvl="8" w:tplc="D95E9E8C">
      <w:start w:val="1"/>
      <w:numFmt w:val="bullet"/>
      <w:lvlText w:val=""/>
      <w:lvlJc w:val="left"/>
      <w:pPr>
        <w:ind w:left="6480" w:hanging="360"/>
      </w:pPr>
      <w:rPr>
        <w:rFonts w:ascii="Wingdings" w:hAnsi="Wingdings" w:hint="default"/>
      </w:rPr>
    </w:lvl>
  </w:abstractNum>
  <w:abstractNum w:abstractNumId="24" w15:restartNumberingAfterBreak="0">
    <w:nsid w:val="685D7A11"/>
    <w:multiLevelType w:val="hybridMultilevel"/>
    <w:tmpl w:val="480A188A"/>
    <w:lvl w:ilvl="0" w:tplc="E0386ECC">
      <w:start w:val="1"/>
      <w:numFmt w:val="bullet"/>
      <w:lvlText w:val=""/>
      <w:lvlJc w:val="left"/>
      <w:pPr>
        <w:ind w:left="720" w:hanging="360"/>
      </w:pPr>
      <w:rPr>
        <w:rFonts w:ascii="Symbol" w:hAnsi="Symbol" w:hint="default"/>
      </w:rPr>
    </w:lvl>
    <w:lvl w:ilvl="1" w:tplc="0BA29896">
      <w:start w:val="1"/>
      <w:numFmt w:val="bullet"/>
      <w:lvlText w:val="o"/>
      <w:lvlJc w:val="left"/>
      <w:pPr>
        <w:ind w:left="1440" w:hanging="360"/>
      </w:pPr>
      <w:rPr>
        <w:rFonts w:ascii="Courier New" w:hAnsi="Courier New" w:hint="default"/>
      </w:rPr>
    </w:lvl>
    <w:lvl w:ilvl="2" w:tplc="17045E02">
      <w:start w:val="1"/>
      <w:numFmt w:val="bullet"/>
      <w:lvlText w:val=""/>
      <w:lvlJc w:val="left"/>
      <w:pPr>
        <w:ind w:left="2160" w:hanging="360"/>
      </w:pPr>
      <w:rPr>
        <w:rFonts w:ascii="Wingdings" w:hAnsi="Wingdings" w:hint="default"/>
      </w:rPr>
    </w:lvl>
    <w:lvl w:ilvl="3" w:tplc="D62C1724">
      <w:start w:val="1"/>
      <w:numFmt w:val="bullet"/>
      <w:lvlText w:val=""/>
      <w:lvlJc w:val="left"/>
      <w:pPr>
        <w:ind w:left="2880" w:hanging="360"/>
      </w:pPr>
      <w:rPr>
        <w:rFonts w:ascii="Symbol" w:hAnsi="Symbol" w:hint="default"/>
      </w:rPr>
    </w:lvl>
    <w:lvl w:ilvl="4" w:tplc="20FA9C46">
      <w:start w:val="1"/>
      <w:numFmt w:val="bullet"/>
      <w:lvlText w:val="o"/>
      <w:lvlJc w:val="left"/>
      <w:pPr>
        <w:ind w:left="3600" w:hanging="360"/>
      </w:pPr>
      <w:rPr>
        <w:rFonts w:ascii="Courier New" w:hAnsi="Courier New" w:hint="default"/>
      </w:rPr>
    </w:lvl>
    <w:lvl w:ilvl="5" w:tplc="C5340650">
      <w:start w:val="1"/>
      <w:numFmt w:val="bullet"/>
      <w:lvlText w:val=""/>
      <w:lvlJc w:val="left"/>
      <w:pPr>
        <w:ind w:left="4320" w:hanging="360"/>
      </w:pPr>
      <w:rPr>
        <w:rFonts w:ascii="Wingdings" w:hAnsi="Wingdings" w:hint="default"/>
      </w:rPr>
    </w:lvl>
    <w:lvl w:ilvl="6" w:tplc="6C241BF6">
      <w:start w:val="1"/>
      <w:numFmt w:val="bullet"/>
      <w:lvlText w:val=""/>
      <w:lvlJc w:val="left"/>
      <w:pPr>
        <w:ind w:left="5040" w:hanging="360"/>
      </w:pPr>
      <w:rPr>
        <w:rFonts w:ascii="Symbol" w:hAnsi="Symbol" w:hint="default"/>
      </w:rPr>
    </w:lvl>
    <w:lvl w:ilvl="7" w:tplc="326A8514">
      <w:start w:val="1"/>
      <w:numFmt w:val="bullet"/>
      <w:lvlText w:val="o"/>
      <w:lvlJc w:val="left"/>
      <w:pPr>
        <w:ind w:left="5760" w:hanging="360"/>
      </w:pPr>
      <w:rPr>
        <w:rFonts w:ascii="Courier New" w:hAnsi="Courier New" w:hint="default"/>
      </w:rPr>
    </w:lvl>
    <w:lvl w:ilvl="8" w:tplc="F06CDEE4">
      <w:start w:val="1"/>
      <w:numFmt w:val="bullet"/>
      <w:lvlText w:val=""/>
      <w:lvlJc w:val="left"/>
      <w:pPr>
        <w:ind w:left="6480" w:hanging="360"/>
      </w:pPr>
      <w:rPr>
        <w:rFonts w:ascii="Wingdings" w:hAnsi="Wingdings" w:hint="default"/>
      </w:rPr>
    </w:lvl>
  </w:abstractNum>
  <w:abstractNum w:abstractNumId="25" w15:restartNumberingAfterBreak="0">
    <w:nsid w:val="6B8171CC"/>
    <w:multiLevelType w:val="hybridMultilevel"/>
    <w:tmpl w:val="C7767B18"/>
    <w:lvl w:ilvl="0" w:tplc="E7C284CC">
      <w:start w:val="1"/>
      <w:numFmt w:val="bullet"/>
      <w:lvlText w:val=""/>
      <w:lvlJc w:val="left"/>
      <w:pPr>
        <w:ind w:left="720" w:hanging="360"/>
      </w:pPr>
      <w:rPr>
        <w:rFonts w:ascii="Symbol" w:hAnsi="Symbol" w:hint="default"/>
      </w:rPr>
    </w:lvl>
    <w:lvl w:ilvl="1" w:tplc="025A86B8">
      <w:start w:val="1"/>
      <w:numFmt w:val="bullet"/>
      <w:lvlText w:val=""/>
      <w:lvlJc w:val="left"/>
      <w:pPr>
        <w:ind w:left="1440" w:hanging="360"/>
      </w:pPr>
      <w:rPr>
        <w:rFonts w:ascii="Symbol" w:hAnsi="Symbol" w:hint="default"/>
      </w:rPr>
    </w:lvl>
    <w:lvl w:ilvl="2" w:tplc="DA300528">
      <w:start w:val="1"/>
      <w:numFmt w:val="bullet"/>
      <w:lvlText w:val=""/>
      <w:lvlJc w:val="left"/>
      <w:pPr>
        <w:ind w:left="2160" w:hanging="360"/>
      </w:pPr>
      <w:rPr>
        <w:rFonts w:ascii="Wingdings" w:hAnsi="Wingdings" w:hint="default"/>
      </w:rPr>
    </w:lvl>
    <w:lvl w:ilvl="3" w:tplc="4C12CCFC">
      <w:start w:val="1"/>
      <w:numFmt w:val="bullet"/>
      <w:lvlText w:val=""/>
      <w:lvlJc w:val="left"/>
      <w:pPr>
        <w:ind w:left="2880" w:hanging="360"/>
      </w:pPr>
      <w:rPr>
        <w:rFonts w:ascii="Symbol" w:hAnsi="Symbol" w:hint="default"/>
      </w:rPr>
    </w:lvl>
    <w:lvl w:ilvl="4" w:tplc="81F0646E">
      <w:start w:val="1"/>
      <w:numFmt w:val="bullet"/>
      <w:lvlText w:val="o"/>
      <w:lvlJc w:val="left"/>
      <w:pPr>
        <w:ind w:left="3600" w:hanging="360"/>
      </w:pPr>
      <w:rPr>
        <w:rFonts w:ascii="Courier New" w:hAnsi="Courier New" w:hint="default"/>
      </w:rPr>
    </w:lvl>
    <w:lvl w:ilvl="5" w:tplc="4E186E58">
      <w:start w:val="1"/>
      <w:numFmt w:val="bullet"/>
      <w:lvlText w:val=""/>
      <w:lvlJc w:val="left"/>
      <w:pPr>
        <w:ind w:left="4320" w:hanging="360"/>
      </w:pPr>
      <w:rPr>
        <w:rFonts w:ascii="Wingdings" w:hAnsi="Wingdings" w:hint="default"/>
      </w:rPr>
    </w:lvl>
    <w:lvl w:ilvl="6" w:tplc="C8027EA8">
      <w:start w:val="1"/>
      <w:numFmt w:val="bullet"/>
      <w:lvlText w:val=""/>
      <w:lvlJc w:val="left"/>
      <w:pPr>
        <w:ind w:left="5040" w:hanging="360"/>
      </w:pPr>
      <w:rPr>
        <w:rFonts w:ascii="Symbol" w:hAnsi="Symbol" w:hint="default"/>
      </w:rPr>
    </w:lvl>
    <w:lvl w:ilvl="7" w:tplc="89146F56">
      <w:start w:val="1"/>
      <w:numFmt w:val="bullet"/>
      <w:lvlText w:val="o"/>
      <w:lvlJc w:val="left"/>
      <w:pPr>
        <w:ind w:left="5760" w:hanging="360"/>
      </w:pPr>
      <w:rPr>
        <w:rFonts w:ascii="Courier New" w:hAnsi="Courier New" w:hint="default"/>
      </w:rPr>
    </w:lvl>
    <w:lvl w:ilvl="8" w:tplc="9ED49114">
      <w:start w:val="1"/>
      <w:numFmt w:val="bullet"/>
      <w:lvlText w:val=""/>
      <w:lvlJc w:val="left"/>
      <w:pPr>
        <w:ind w:left="6480" w:hanging="360"/>
      </w:pPr>
      <w:rPr>
        <w:rFonts w:ascii="Wingdings" w:hAnsi="Wingdings" w:hint="default"/>
      </w:rPr>
    </w:lvl>
  </w:abstractNum>
  <w:abstractNum w:abstractNumId="26"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03C40"/>
    <w:multiLevelType w:val="hybridMultilevel"/>
    <w:tmpl w:val="29AE68EE"/>
    <w:lvl w:ilvl="0" w:tplc="0C6282DE">
      <w:start w:val="1"/>
      <w:numFmt w:val="bullet"/>
      <w:lvlText w:val=""/>
      <w:lvlJc w:val="left"/>
      <w:pPr>
        <w:ind w:left="720" w:hanging="360"/>
      </w:pPr>
      <w:rPr>
        <w:rFonts w:ascii="Symbol" w:hAnsi="Symbol" w:hint="default"/>
      </w:rPr>
    </w:lvl>
    <w:lvl w:ilvl="1" w:tplc="F6522984">
      <w:start w:val="1"/>
      <w:numFmt w:val="bullet"/>
      <w:lvlText w:val="o"/>
      <w:lvlJc w:val="left"/>
      <w:pPr>
        <w:ind w:left="1440" w:hanging="360"/>
      </w:pPr>
      <w:rPr>
        <w:rFonts w:ascii="Courier New" w:hAnsi="Courier New" w:hint="default"/>
      </w:rPr>
    </w:lvl>
    <w:lvl w:ilvl="2" w:tplc="39F62098">
      <w:start w:val="1"/>
      <w:numFmt w:val="bullet"/>
      <w:lvlText w:val=""/>
      <w:lvlJc w:val="left"/>
      <w:pPr>
        <w:ind w:left="2160" w:hanging="360"/>
      </w:pPr>
      <w:rPr>
        <w:rFonts w:ascii="Wingdings" w:hAnsi="Wingdings" w:hint="default"/>
      </w:rPr>
    </w:lvl>
    <w:lvl w:ilvl="3" w:tplc="CFD6BDE8">
      <w:start w:val="1"/>
      <w:numFmt w:val="bullet"/>
      <w:lvlText w:val=""/>
      <w:lvlJc w:val="left"/>
      <w:pPr>
        <w:ind w:left="2880" w:hanging="360"/>
      </w:pPr>
      <w:rPr>
        <w:rFonts w:ascii="Symbol" w:hAnsi="Symbol" w:hint="default"/>
      </w:rPr>
    </w:lvl>
    <w:lvl w:ilvl="4" w:tplc="1BB66516">
      <w:start w:val="1"/>
      <w:numFmt w:val="bullet"/>
      <w:lvlText w:val="o"/>
      <w:lvlJc w:val="left"/>
      <w:pPr>
        <w:ind w:left="3600" w:hanging="360"/>
      </w:pPr>
      <w:rPr>
        <w:rFonts w:ascii="Courier New" w:hAnsi="Courier New" w:hint="default"/>
      </w:rPr>
    </w:lvl>
    <w:lvl w:ilvl="5" w:tplc="6CB6EBB4">
      <w:start w:val="1"/>
      <w:numFmt w:val="bullet"/>
      <w:lvlText w:val=""/>
      <w:lvlJc w:val="left"/>
      <w:pPr>
        <w:ind w:left="4320" w:hanging="360"/>
      </w:pPr>
      <w:rPr>
        <w:rFonts w:ascii="Wingdings" w:hAnsi="Wingdings" w:hint="default"/>
      </w:rPr>
    </w:lvl>
    <w:lvl w:ilvl="6" w:tplc="00BC9118">
      <w:start w:val="1"/>
      <w:numFmt w:val="bullet"/>
      <w:lvlText w:val=""/>
      <w:lvlJc w:val="left"/>
      <w:pPr>
        <w:ind w:left="5040" w:hanging="360"/>
      </w:pPr>
      <w:rPr>
        <w:rFonts w:ascii="Symbol" w:hAnsi="Symbol" w:hint="default"/>
      </w:rPr>
    </w:lvl>
    <w:lvl w:ilvl="7" w:tplc="E216121A">
      <w:start w:val="1"/>
      <w:numFmt w:val="bullet"/>
      <w:lvlText w:val="o"/>
      <w:lvlJc w:val="left"/>
      <w:pPr>
        <w:ind w:left="5760" w:hanging="360"/>
      </w:pPr>
      <w:rPr>
        <w:rFonts w:ascii="Courier New" w:hAnsi="Courier New" w:hint="default"/>
      </w:rPr>
    </w:lvl>
    <w:lvl w:ilvl="8" w:tplc="E7925FA0">
      <w:start w:val="1"/>
      <w:numFmt w:val="bullet"/>
      <w:lvlText w:val=""/>
      <w:lvlJc w:val="left"/>
      <w:pPr>
        <w:ind w:left="6480" w:hanging="360"/>
      </w:pPr>
      <w:rPr>
        <w:rFonts w:ascii="Wingdings" w:hAnsi="Wingdings" w:hint="default"/>
      </w:rPr>
    </w:lvl>
  </w:abstractNum>
  <w:abstractNum w:abstractNumId="31" w15:restartNumberingAfterBreak="0">
    <w:nsid w:val="757D113E"/>
    <w:multiLevelType w:val="hybridMultilevel"/>
    <w:tmpl w:val="50507A5A"/>
    <w:lvl w:ilvl="0" w:tplc="3E1E890C">
      <w:start w:val="1"/>
      <w:numFmt w:val="bullet"/>
      <w:lvlText w:val=""/>
      <w:lvlJc w:val="left"/>
      <w:pPr>
        <w:ind w:left="720" w:hanging="360"/>
      </w:pPr>
      <w:rPr>
        <w:rFonts w:ascii="Symbol" w:hAnsi="Symbol" w:hint="default"/>
      </w:rPr>
    </w:lvl>
    <w:lvl w:ilvl="1" w:tplc="38F67DFC">
      <w:start w:val="1"/>
      <w:numFmt w:val="bullet"/>
      <w:lvlText w:val="o"/>
      <w:lvlJc w:val="left"/>
      <w:pPr>
        <w:ind w:left="1440" w:hanging="360"/>
      </w:pPr>
      <w:rPr>
        <w:rFonts w:ascii="Courier New" w:hAnsi="Courier New" w:hint="default"/>
      </w:rPr>
    </w:lvl>
    <w:lvl w:ilvl="2" w:tplc="AA7A8E24">
      <w:start w:val="1"/>
      <w:numFmt w:val="bullet"/>
      <w:lvlText w:val=""/>
      <w:lvlJc w:val="left"/>
      <w:pPr>
        <w:ind w:left="2160" w:hanging="360"/>
      </w:pPr>
      <w:rPr>
        <w:rFonts w:ascii="Wingdings" w:hAnsi="Wingdings" w:hint="default"/>
      </w:rPr>
    </w:lvl>
    <w:lvl w:ilvl="3" w:tplc="6F966DA8">
      <w:start w:val="1"/>
      <w:numFmt w:val="bullet"/>
      <w:lvlText w:val=""/>
      <w:lvlJc w:val="left"/>
      <w:pPr>
        <w:ind w:left="2880" w:hanging="360"/>
      </w:pPr>
      <w:rPr>
        <w:rFonts w:ascii="Symbol" w:hAnsi="Symbol" w:hint="default"/>
      </w:rPr>
    </w:lvl>
    <w:lvl w:ilvl="4" w:tplc="20ACDA38">
      <w:start w:val="1"/>
      <w:numFmt w:val="bullet"/>
      <w:lvlText w:val="o"/>
      <w:lvlJc w:val="left"/>
      <w:pPr>
        <w:ind w:left="3600" w:hanging="360"/>
      </w:pPr>
      <w:rPr>
        <w:rFonts w:ascii="Courier New" w:hAnsi="Courier New" w:hint="default"/>
      </w:rPr>
    </w:lvl>
    <w:lvl w:ilvl="5" w:tplc="18E09D80">
      <w:start w:val="1"/>
      <w:numFmt w:val="bullet"/>
      <w:lvlText w:val=""/>
      <w:lvlJc w:val="left"/>
      <w:pPr>
        <w:ind w:left="4320" w:hanging="360"/>
      </w:pPr>
      <w:rPr>
        <w:rFonts w:ascii="Wingdings" w:hAnsi="Wingdings" w:hint="default"/>
      </w:rPr>
    </w:lvl>
    <w:lvl w:ilvl="6" w:tplc="E2A0BBC8">
      <w:start w:val="1"/>
      <w:numFmt w:val="bullet"/>
      <w:lvlText w:val=""/>
      <w:lvlJc w:val="left"/>
      <w:pPr>
        <w:ind w:left="5040" w:hanging="360"/>
      </w:pPr>
      <w:rPr>
        <w:rFonts w:ascii="Symbol" w:hAnsi="Symbol" w:hint="default"/>
      </w:rPr>
    </w:lvl>
    <w:lvl w:ilvl="7" w:tplc="90CA131A">
      <w:start w:val="1"/>
      <w:numFmt w:val="bullet"/>
      <w:lvlText w:val="o"/>
      <w:lvlJc w:val="left"/>
      <w:pPr>
        <w:ind w:left="5760" w:hanging="360"/>
      </w:pPr>
      <w:rPr>
        <w:rFonts w:ascii="Courier New" w:hAnsi="Courier New" w:hint="default"/>
      </w:rPr>
    </w:lvl>
    <w:lvl w:ilvl="8" w:tplc="11A41924">
      <w:start w:val="1"/>
      <w:numFmt w:val="bullet"/>
      <w:lvlText w:val=""/>
      <w:lvlJc w:val="left"/>
      <w:pPr>
        <w:ind w:left="6480" w:hanging="360"/>
      </w:pPr>
      <w:rPr>
        <w:rFonts w:ascii="Wingdings" w:hAnsi="Wingdings" w:hint="default"/>
      </w:rPr>
    </w:lvl>
  </w:abstractNum>
  <w:abstractNum w:abstractNumId="32" w15:restartNumberingAfterBreak="0">
    <w:nsid w:val="75E939CB"/>
    <w:multiLevelType w:val="multilevel"/>
    <w:tmpl w:val="B0C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D5168"/>
    <w:multiLevelType w:val="hybridMultilevel"/>
    <w:tmpl w:val="7E703484"/>
    <w:lvl w:ilvl="0" w:tplc="301C26C0">
      <w:start w:val="1"/>
      <w:numFmt w:val="bullet"/>
      <w:lvlText w:val=""/>
      <w:lvlJc w:val="left"/>
      <w:pPr>
        <w:ind w:left="720" w:hanging="360"/>
      </w:pPr>
      <w:rPr>
        <w:rFonts w:ascii="Symbol" w:hAnsi="Symbol" w:hint="default"/>
      </w:rPr>
    </w:lvl>
    <w:lvl w:ilvl="1" w:tplc="D786B6E4">
      <w:start w:val="1"/>
      <w:numFmt w:val="bullet"/>
      <w:lvlText w:val="o"/>
      <w:lvlJc w:val="left"/>
      <w:pPr>
        <w:ind w:left="1440" w:hanging="360"/>
      </w:pPr>
      <w:rPr>
        <w:rFonts w:ascii="Courier New" w:hAnsi="Courier New" w:hint="default"/>
      </w:rPr>
    </w:lvl>
    <w:lvl w:ilvl="2" w:tplc="BC06BB2E">
      <w:start w:val="1"/>
      <w:numFmt w:val="bullet"/>
      <w:lvlText w:val=""/>
      <w:lvlJc w:val="left"/>
      <w:pPr>
        <w:ind w:left="2160" w:hanging="360"/>
      </w:pPr>
      <w:rPr>
        <w:rFonts w:ascii="Wingdings" w:hAnsi="Wingdings" w:hint="default"/>
      </w:rPr>
    </w:lvl>
    <w:lvl w:ilvl="3" w:tplc="7A2A2D6E">
      <w:start w:val="1"/>
      <w:numFmt w:val="bullet"/>
      <w:lvlText w:val=""/>
      <w:lvlJc w:val="left"/>
      <w:pPr>
        <w:ind w:left="2880" w:hanging="360"/>
      </w:pPr>
      <w:rPr>
        <w:rFonts w:ascii="Symbol" w:hAnsi="Symbol" w:hint="default"/>
      </w:rPr>
    </w:lvl>
    <w:lvl w:ilvl="4" w:tplc="4848571A">
      <w:start w:val="1"/>
      <w:numFmt w:val="bullet"/>
      <w:lvlText w:val="o"/>
      <w:lvlJc w:val="left"/>
      <w:pPr>
        <w:ind w:left="3600" w:hanging="360"/>
      </w:pPr>
      <w:rPr>
        <w:rFonts w:ascii="Courier New" w:hAnsi="Courier New" w:hint="default"/>
      </w:rPr>
    </w:lvl>
    <w:lvl w:ilvl="5" w:tplc="0F84A456">
      <w:start w:val="1"/>
      <w:numFmt w:val="bullet"/>
      <w:lvlText w:val=""/>
      <w:lvlJc w:val="left"/>
      <w:pPr>
        <w:ind w:left="4320" w:hanging="360"/>
      </w:pPr>
      <w:rPr>
        <w:rFonts w:ascii="Wingdings" w:hAnsi="Wingdings" w:hint="default"/>
      </w:rPr>
    </w:lvl>
    <w:lvl w:ilvl="6" w:tplc="FFC6E11A">
      <w:start w:val="1"/>
      <w:numFmt w:val="bullet"/>
      <w:lvlText w:val=""/>
      <w:lvlJc w:val="left"/>
      <w:pPr>
        <w:ind w:left="5040" w:hanging="360"/>
      </w:pPr>
      <w:rPr>
        <w:rFonts w:ascii="Symbol" w:hAnsi="Symbol" w:hint="default"/>
      </w:rPr>
    </w:lvl>
    <w:lvl w:ilvl="7" w:tplc="509CDB24">
      <w:start w:val="1"/>
      <w:numFmt w:val="bullet"/>
      <w:lvlText w:val="o"/>
      <w:lvlJc w:val="left"/>
      <w:pPr>
        <w:ind w:left="5760" w:hanging="360"/>
      </w:pPr>
      <w:rPr>
        <w:rFonts w:ascii="Courier New" w:hAnsi="Courier New" w:hint="default"/>
      </w:rPr>
    </w:lvl>
    <w:lvl w:ilvl="8" w:tplc="B742E8E4">
      <w:start w:val="1"/>
      <w:numFmt w:val="bullet"/>
      <w:lvlText w:val=""/>
      <w:lvlJc w:val="left"/>
      <w:pPr>
        <w:ind w:left="6480" w:hanging="360"/>
      </w:pPr>
      <w:rPr>
        <w:rFonts w:ascii="Wingdings" w:hAnsi="Wingdings" w:hint="default"/>
      </w:rPr>
    </w:lvl>
  </w:abstractNum>
  <w:abstractNum w:abstractNumId="34"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7F565F29"/>
    <w:multiLevelType w:val="hybridMultilevel"/>
    <w:tmpl w:val="4BA420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1"/>
  </w:num>
  <w:num w:numId="4">
    <w:abstractNumId w:val="30"/>
  </w:num>
  <w:num w:numId="5">
    <w:abstractNumId w:val="33"/>
  </w:num>
  <w:num w:numId="6">
    <w:abstractNumId w:val="1"/>
  </w:num>
  <w:num w:numId="7">
    <w:abstractNumId w:val="2"/>
  </w:num>
  <w:num w:numId="8">
    <w:abstractNumId w:val="7"/>
  </w:num>
  <w:num w:numId="9">
    <w:abstractNumId w:val="24"/>
  </w:num>
  <w:num w:numId="10">
    <w:abstractNumId w:val="26"/>
  </w:num>
  <w:num w:numId="11">
    <w:abstractNumId w:val="18"/>
  </w:num>
  <w:num w:numId="12">
    <w:abstractNumId w:val="12"/>
  </w:num>
  <w:num w:numId="13">
    <w:abstractNumId w:val="29"/>
  </w:num>
  <w:num w:numId="14">
    <w:abstractNumId w:val="5"/>
  </w:num>
  <w:num w:numId="15">
    <w:abstractNumId w:val="17"/>
  </w:num>
  <w:num w:numId="16">
    <w:abstractNumId w:val="28"/>
  </w:num>
  <w:num w:numId="17">
    <w:abstractNumId w:val="8"/>
  </w:num>
  <w:num w:numId="18">
    <w:abstractNumId w:val="35"/>
  </w:num>
  <w:num w:numId="19">
    <w:abstractNumId w:val="15"/>
  </w:num>
  <w:num w:numId="20">
    <w:abstractNumId w:val="0"/>
  </w:num>
  <w:num w:numId="21">
    <w:abstractNumId w:val="20"/>
  </w:num>
  <w:num w:numId="22">
    <w:abstractNumId w:val="34"/>
  </w:num>
  <w:num w:numId="23">
    <w:abstractNumId w:val="22"/>
  </w:num>
  <w:num w:numId="24">
    <w:abstractNumId w:val="13"/>
  </w:num>
  <w:num w:numId="25">
    <w:abstractNumId w:val="3"/>
  </w:num>
  <w:num w:numId="26">
    <w:abstractNumId w:val="36"/>
  </w:num>
  <w:num w:numId="27">
    <w:abstractNumId w:val="27"/>
  </w:num>
  <w:num w:numId="28">
    <w:abstractNumId w:val="16"/>
  </w:num>
  <w:num w:numId="29">
    <w:abstractNumId w:val="19"/>
  </w:num>
  <w:num w:numId="30">
    <w:abstractNumId w:val="4"/>
  </w:num>
  <w:num w:numId="31">
    <w:abstractNumId w:val="6"/>
  </w:num>
  <w:num w:numId="32">
    <w:abstractNumId w:val="10"/>
  </w:num>
  <w:num w:numId="33">
    <w:abstractNumId w:val="14"/>
  </w:num>
  <w:num w:numId="34">
    <w:abstractNumId w:val="9"/>
  </w:num>
  <w:num w:numId="35">
    <w:abstractNumId w:val="11"/>
  </w:num>
  <w:num w:numId="36">
    <w:abstractNumId w:val="32"/>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3C7"/>
    <w:rsid w:val="00012A46"/>
    <w:rsid w:val="00016011"/>
    <w:rsid w:val="000165DD"/>
    <w:rsid w:val="00016CEA"/>
    <w:rsid w:val="000170C9"/>
    <w:rsid w:val="00017EF6"/>
    <w:rsid w:val="00023CE2"/>
    <w:rsid w:val="00035661"/>
    <w:rsid w:val="00076E07"/>
    <w:rsid w:val="0008007B"/>
    <w:rsid w:val="00087943"/>
    <w:rsid w:val="000A1C17"/>
    <w:rsid w:val="000A3456"/>
    <w:rsid w:val="000A792D"/>
    <w:rsid w:val="000B1C35"/>
    <w:rsid w:val="000B70C1"/>
    <w:rsid w:val="000B7615"/>
    <w:rsid w:val="000B7D25"/>
    <w:rsid w:val="000C0E24"/>
    <w:rsid w:val="000C42B5"/>
    <w:rsid w:val="000C581E"/>
    <w:rsid w:val="000D47A9"/>
    <w:rsid w:val="000F22BD"/>
    <w:rsid w:val="000F5799"/>
    <w:rsid w:val="00120EE2"/>
    <w:rsid w:val="0012315C"/>
    <w:rsid w:val="00124177"/>
    <w:rsid w:val="00137258"/>
    <w:rsid w:val="00143588"/>
    <w:rsid w:val="00145D7A"/>
    <w:rsid w:val="00150E20"/>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20741"/>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D12CE"/>
    <w:rsid w:val="003E1D01"/>
    <w:rsid w:val="003E275D"/>
    <w:rsid w:val="003E60B2"/>
    <w:rsid w:val="003E6B12"/>
    <w:rsid w:val="003E7122"/>
    <w:rsid w:val="003F4496"/>
    <w:rsid w:val="003F44A2"/>
    <w:rsid w:val="00422679"/>
    <w:rsid w:val="00443EB6"/>
    <w:rsid w:val="00447929"/>
    <w:rsid w:val="004561C7"/>
    <w:rsid w:val="00486921"/>
    <w:rsid w:val="004A2953"/>
    <w:rsid w:val="004C0ACC"/>
    <w:rsid w:val="004C30C7"/>
    <w:rsid w:val="004D28B7"/>
    <w:rsid w:val="004E2747"/>
    <w:rsid w:val="00506056"/>
    <w:rsid w:val="00507D85"/>
    <w:rsid w:val="005164D5"/>
    <w:rsid w:val="00520DDD"/>
    <w:rsid w:val="00525676"/>
    <w:rsid w:val="00526E6E"/>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AFC"/>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0B65"/>
    <w:rsid w:val="00712648"/>
    <w:rsid w:val="00720B68"/>
    <w:rsid w:val="00721000"/>
    <w:rsid w:val="00721946"/>
    <w:rsid w:val="007247E5"/>
    <w:rsid w:val="00724A4F"/>
    <w:rsid w:val="00733A9F"/>
    <w:rsid w:val="0074138E"/>
    <w:rsid w:val="00755F21"/>
    <w:rsid w:val="00767011"/>
    <w:rsid w:val="007879BA"/>
    <w:rsid w:val="007927A9"/>
    <w:rsid w:val="007944ED"/>
    <w:rsid w:val="007A1C44"/>
    <w:rsid w:val="007B25CB"/>
    <w:rsid w:val="007C14C6"/>
    <w:rsid w:val="007F2982"/>
    <w:rsid w:val="007F309C"/>
    <w:rsid w:val="00804918"/>
    <w:rsid w:val="008109AB"/>
    <w:rsid w:val="00811401"/>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A048C"/>
    <w:rsid w:val="00AC68E7"/>
    <w:rsid w:val="00AD52B8"/>
    <w:rsid w:val="00B06602"/>
    <w:rsid w:val="00B1239C"/>
    <w:rsid w:val="00B24E28"/>
    <w:rsid w:val="00B31729"/>
    <w:rsid w:val="00B36B65"/>
    <w:rsid w:val="00B57E7B"/>
    <w:rsid w:val="00B70864"/>
    <w:rsid w:val="00B73805"/>
    <w:rsid w:val="00B8554B"/>
    <w:rsid w:val="00B85D20"/>
    <w:rsid w:val="00B91057"/>
    <w:rsid w:val="00B92603"/>
    <w:rsid w:val="00B95590"/>
    <w:rsid w:val="00B9592D"/>
    <w:rsid w:val="00B96E57"/>
    <w:rsid w:val="00BB1710"/>
    <w:rsid w:val="00BC7384"/>
    <w:rsid w:val="00BD61EC"/>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05BB"/>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1A3F"/>
    <w:rsid w:val="00F9499D"/>
    <w:rsid w:val="00FA13F2"/>
    <w:rsid w:val="00FB1327"/>
    <w:rsid w:val="00FC1425"/>
    <w:rsid w:val="00FC67D3"/>
    <w:rsid w:val="00FD2CCE"/>
    <w:rsid w:val="00FE0DA5"/>
    <w:rsid w:val="00FE7461"/>
    <w:rsid w:val="00FF4A17"/>
    <w:rsid w:val="01B636BC"/>
    <w:rsid w:val="02795014"/>
    <w:rsid w:val="028056D5"/>
    <w:rsid w:val="02E2ACE2"/>
    <w:rsid w:val="03312829"/>
    <w:rsid w:val="04601431"/>
    <w:rsid w:val="05C95D8C"/>
    <w:rsid w:val="0676ED50"/>
    <w:rsid w:val="06881D60"/>
    <w:rsid w:val="06D71F14"/>
    <w:rsid w:val="06F01D87"/>
    <w:rsid w:val="0815F763"/>
    <w:rsid w:val="0859900B"/>
    <w:rsid w:val="08C7C3E0"/>
    <w:rsid w:val="094D5F3F"/>
    <w:rsid w:val="0962FF88"/>
    <w:rsid w:val="09AB2155"/>
    <w:rsid w:val="09CEEDF7"/>
    <w:rsid w:val="09D20287"/>
    <w:rsid w:val="0A131C3C"/>
    <w:rsid w:val="0AE82A65"/>
    <w:rsid w:val="0AF92763"/>
    <w:rsid w:val="0B2B1F5B"/>
    <w:rsid w:val="0C9BD976"/>
    <w:rsid w:val="0D1FD339"/>
    <w:rsid w:val="0DE0B78B"/>
    <w:rsid w:val="0F8BE7DB"/>
    <w:rsid w:val="1070FA68"/>
    <w:rsid w:val="116E367F"/>
    <w:rsid w:val="11894486"/>
    <w:rsid w:val="127DB282"/>
    <w:rsid w:val="187EFF29"/>
    <w:rsid w:val="19096D90"/>
    <w:rsid w:val="19EAC26D"/>
    <w:rsid w:val="1BE1FAB1"/>
    <w:rsid w:val="1C02137A"/>
    <w:rsid w:val="1E020DCC"/>
    <w:rsid w:val="1F56349E"/>
    <w:rsid w:val="1F8A9F42"/>
    <w:rsid w:val="2067807D"/>
    <w:rsid w:val="20DB5EBB"/>
    <w:rsid w:val="21878E83"/>
    <w:rsid w:val="21C62657"/>
    <w:rsid w:val="22A711AA"/>
    <w:rsid w:val="237C614A"/>
    <w:rsid w:val="242C56CC"/>
    <w:rsid w:val="255E3CD9"/>
    <w:rsid w:val="2723B5E2"/>
    <w:rsid w:val="277CED0F"/>
    <w:rsid w:val="2915FD95"/>
    <w:rsid w:val="29C921BC"/>
    <w:rsid w:val="2AC6A080"/>
    <w:rsid w:val="2B3FCDF8"/>
    <w:rsid w:val="2C1D4610"/>
    <w:rsid w:val="2E926D4A"/>
    <w:rsid w:val="2F662B88"/>
    <w:rsid w:val="3090AB0C"/>
    <w:rsid w:val="33033128"/>
    <w:rsid w:val="337ADA0C"/>
    <w:rsid w:val="3615E72B"/>
    <w:rsid w:val="367E7C80"/>
    <w:rsid w:val="36C32ABE"/>
    <w:rsid w:val="377A8789"/>
    <w:rsid w:val="37836329"/>
    <w:rsid w:val="38AD5905"/>
    <w:rsid w:val="38EAA738"/>
    <w:rsid w:val="39DC2EFE"/>
    <w:rsid w:val="3A2FFC98"/>
    <w:rsid w:val="3BF97CEB"/>
    <w:rsid w:val="3FD55E00"/>
    <w:rsid w:val="42402E99"/>
    <w:rsid w:val="4391F162"/>
    <w:rsid w:val="441FCD4D"/>
    <w:rsid w:val="479594B6"/>
    <w:rsid w:val="4838681B"/>
    <w:rsid w:val="491C4FE7"/>
    <w:rsid w:val="4B5011DE"/>
    <w:rsid w:val="4B6708C8"/>
    <w:rsid w:val="4D3FE3E4"/>
    <w:rsid w:val="4F413F12"/>
    <w:rsid w:val="4FA5C7AF"/>
    <w:rsid w:val="52063277"/>
    <w:rsid w:val="524FFAF3"/>
    <w:rsid w:val="5556F9E9"/>
    <w:rsid w:val="5656D50F"/>
    <w:rsid w:val="57EF479B"/>
    <w:rsid w:val="59C6371D"/>
    <w:rsid w:val="5BD63678"/>
    <w:rsid w:val="5C4D1D55"/>
    <w:rsid w:val="5CA83B33"/>
    <w:rsid w:val="5D1B9AA8"/>
    <w:rsid w:val="5DDE9374"/>
    <w:rsid w:val="5E4B3D2F"/>
    <w:rsid w:val="5F55CEB9"/>
    <w:rsid w:val="5FFC25B5"/>
    <w:rsid w:val="62BF8854"/>
    <w:rsid w:val="63176C97"/>
    <w:rsid w:val="63C10DB5"/>
    <w:rsid w:val="64E10E3B"/>
    <w:rsid w:val="67940E8A"/>
    <w:rsid w:val="67B67F52"/>
    <w:rsid w:val="67C1ACE0"/>
    <w:rsid w:val="67E8BF0A"/>
    <w:rsid w:val="67F5F754"/>
    <w:rsid w:val="6895873A"/>
    <w:rsid w:val="68AD5738"/>
    <w:rsid w:val="691E52F7"/>
    <w:rsid w:val="6A4225E8"/>
    <w:rsid w:val="6A76A8C6"/>
    <w:rsid w:val="6B16DEAF"/>
    <w:rsid w:val="6B77FC99"/>
    <w:rsid w:val="6B932E74"/>
    <w:rsid w:val="6BAD19E4"/>
    <w:rsid w:val="6E696D7B"/>
    <w:rsid w:val="6E786C4C"/>
    <w:rsid w:val="6FCB0778"/>
    <w:rsid w:val="70347084"/>
    <w:rsid w:val="70A65A8E"/>
    <w:rsid w:val="70BAD97B"/>
    <w:rsid w:val="70C65E76"/>
    <w:rsid w:val="715729AA"/>
    <w:rsid w:val="71C2F79C"/>
    <w:rsid w:val="7201118D"/>
    <w:rsid w:val="73076E45"/>
    <w:rsid w:val="737AF7B8"/>
    <w:rsid w:val="739CEEC1"/>
    <w:rsid w:val="73AB27DB"/>
    <w:rsid w:val="74554487"/>
    <w:rsid w:val="75B4EB66"/>
    <w:rsid w:val="76091F36"/>
    <w:rsid w:val="76968EEE"/>
    <w:rsid w:val="76A0768A"/>
    <w:rsid w:val="774584A4"/>
    <w:rsid w:val="7A2BBA0F"/>
    <w:rsid w:val="7AE2B573"/>
    <w:rsid w:val="7B735FC9"/>
    <w:rsid w:val="7C236313"/>
    <w:rsid w:val="7C9684B0"/>
    <w:rsid w:val="7DFB20BC"/>
    <w:rsid w:val="7F709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FollowedHyperlink">
    <w:name w:val="FollowedHyperlink"/>
    <w:basedOn w:val="DefaultParagraphFont"/>
    <w:uiPriority w:val="99"/>
    <w:semiHidden/>
    <w:unhideWhenUsed/>
    <w:rsid w:val="00FF4A17"/>
    <w:rPr>
      <w:color w:val="800080" w:themeColor="followedHyperlink"/>
      <w:u w:val="single"/>
    </w:rPr>
  </w:style>
  <w:style w:type="character" w:styleId="Strong">
    <w:name w:val="Strong"/>
    <w:basedOn w:val="DefaultParagraphFont"/>
    <w:uiPriority w:val="22"/>
    <w:qFormat/>
    <w:rsid w:val="0079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635">
      <w:bodyDiv w:val="1"/>
      <w:marLeft w:val="0"/>
      <w:marRight w:val="0"/>
      <w:marTop w:val="0"/>
      <w:marBottom w:val="0"/>
      <w:divBdr>
        <w:top w:val="none" w:sz="0" w:space="0" w:color="auto"/>
        <w:left w:val="none" w:sz="0" w:space="0" w:color="auto"/>
        <w:bottom w:val="none" w:sz="0" w:space="0" w:color="auto"/>
        <w:right w:val="none" w:sz="0" w:space="0" w:color="auto"/>
      </w:divBdr>
    </w:div>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185755774">
      <w:bodyDiv w:val="1"/>
      <w:marLeft w:val="0"/>
      <w:marRight w:val="0"/>
      <w:marTop w:val="0"/>
      <w:marBottom w:val="0"/>
      <w:divBdr>
        <w:top w:val="none" w:sz="0" w:space="0" w:color="auto"/>
        <w:left w:val="none" w:sz="0" w:space="0" w:color="auto"/>
        <w:bottom w:val="none" w:sz="0" w:space="0" w:color="auto"/>
        <w:right w:val="none" w:sz="0" w:space="0" w:color="auto"/>
      </w:divBdr>
      <w:divsChild>
        <w:div w:id="595359240">
          <w:marLeft w:val="0"/>
          <w:marRight w:val="0"/>
          <w:marTop w:val="0"/>
          <w:marBottom w:val="0"/>
          <w:divBdr>
            <w:top w:val="none" w:sz="0" w:space="0" w:color="auto"/>
            <w:left w:val="none" w:sz="0" w:space="0" w:color="auto"/>
            <w:bottom w:val="none" w:sz="0" w:space="0" w:color="auto"/>
            <w:right w:val="none" w:sz="0" w:space="0" w:color="auto"/>
          </w:divBdr>
        </w:div>
      </w:divsChild>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530076589">
      <w:bodyDiv w:val="1"/>
      <w:marLeft w:val="0"/>
      <w:marRight w:val="0"/>
      <w:marTop w:val="0"/>
      <w:marBottom w:val="0"/>
      <w:divBdr>
        <w:top w:val="none" w:sz="0" w:space="0" w:color="auto"/>
        <w:left w:val="none" w:sz="0" w:space="0" w:color="auto"/>
        <w:bottom w:val="none" w:sz="0" w:space="0" w:color="auto"/>
        <w:right w:val="none" w:sz="0" w:space="0" w:color="auto"/>
      </w:divBdr>
      <w:divsChild>
        <w:div w:id="528446676">
          <w:marLeft w:val="0"/>
          <w:marRight w:val="0"/>
          <w:marTop w:val="0"/>
          <w:marBottom w:val="0"/>
          <w:divBdr>
            <w:top w:val="none" w:sz="0" w:space="0" w:color="auto"/>
            <w:left w:val="none" w:sz="0" w:space="0" w:color="auto"/>
            <w:bottom w:val="none" w:sz="0" w:space="0" w:color="auto"/>
            <w:right w:val="none" w:sz="0" w:space="0" w:color="auto"/>
          </w:divBdr>
        </w:div>
      </w:divsChild>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13567000">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955330455">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77752124">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00638519">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 w:id="213274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sharepoint.com/sites/college_of_education_health_and%20_human_services/deans_office/administration/Shared%20Documents/Forms/AllItems.aspx?viewid=e97528cf%2Dd61d%2D4905%2D8cb9%2D079d64aea850&amp;id=%2Fsites%2Fcollege%5Fof%5Feducation%5Fhealth%5Fand%20%5Fhuman%5Fservices%2Fdeans%5Foffice%2Fadministration%2FShared%20Documents%2FGovernance%2FStanding%20Committees%2FCommittee%5FCAPC%2Fhelpful%5F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ateCreated xmlns="f3aea98f-8b24-42e8-b2f1-2b4ba73281a3">2019-08-15T17:21:47+00:00</Date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3F58-21E8-406E-AC53-8AD00CB6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3.xml><?xml version="1.0" encoding="utf-8"?>
<ds:datastoreItem xmlns:ds="http://schemas.openxmlformats.org/officeDocument/2006/customXml" ds:itemID="{42EB0D3C-748E-4018-A2FD-6A64ACB03391}">
  <ds:schemaRefs>
    <ds:schemaRef ds:uri="http://schemas.microsoft.com/office/2006/metadata/properties"/>
    <ds:schemaRef ds:uri="http://schemas.microsoft.com/office/infopath/2007/PartnerControls"/>
    <ds:schemaRef ds:uri="f3aea98f-8b24-42e8-b2f1-2b4ba73281a3"/>
    <ds:schemaRef ds:uri="63fffb38-e5a5-4349-b828-9d1015bbc335"/>
  </ds:schemaRefs>
</ds:datastoreItem>
</file>

<file path=customXml/itemProps4.xml><?xml version="1.0" encoding="utf-8"?>
<ds:datastoreItem xmlns:ds="http://schemas.openxmlformats.org/officeDocument/2006/customXml" ds:itemID="{3AA86E24-20D3-4A45-95CB-AC97CA3A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3723</Characters>
  <Application>Microsoft Office Word</Application>
  <DocSecurity>0</DocSecurity>
  <Lines>31</Lines>
  <Paragraphs>8</Paragraphs>
  <ScaleCrop>false</ScaleCrop>
  <Company>Cal State San Marcos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10</cp:revision>
  <cp:lastPrinted>2019-09-25T22:29:00Z</cp:lastPrinted>
  <dcterms:created xsi:type="dcterms:W3CDTF">2020-01-22T23:03:00Z</dcterms:created>
  <dcterms:modified xsi:type="dcterms:W3CDTF">2020-06-11T21:30:00Z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AuthorIds_UIVersion_1536">
    <vt:lpwstr>58</vt:lpwstr>
  </property>
</Properties>
</file>