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EA6A8" w14:textId="77777777" w:rsidR="00AE0289" w:rsidRDefault="00AE0289" w:rsidP="00AE0289">
      <w:pPr>
        <w:ind w:right="-547"/>
        <w:rPr>
          <w:b/>
          <w:sz w:val="22"/>
          <w:szCs w:val="22"/>
        </w:rPr>
      </w:pPr>
    </w:p>
    <w:p w14:paraId="6B0C5252" w14:textId="77777777" w:rsidR="00094540" w:rsidRPr="006D459B" w:rsidRDefault="00792120" w:rsidP="00360028">
      <w:pPr>
        <w:pStyle w:val="Heading1"/>
        <w:rPr>
          <w:b/>
        </w:rPr>
      </w:pPr>
      <w:r>
        <w:rPr>
          <w:b/>
        </w:rPr>
        <w:t xml:space="preserve">Acknowledgement of </w:t>
      </w:r>
      <w:r w:rsidR="00861EE1" w:rsidRPr="006D459B">
        <w:rPr>
          <w:b/>
        </w:rPr>
        <w:t>Child and Adolescent Development (CHAD) Program</w:t>
      </w:r>
    </w:p>
    <w:p w14:paraId="52BF0514" w14:textId="77777777" w:rsidR="00861EE1" w:rsidRPr="006D459B" w:rsidRDefault="00861EE1" w:rsidP="00360028">
      <w:pPr>
        <w:pStyle w:val="Heading1"/>
      </w:pPr>
      <w:r w:rsidRPr="006D459B">
        <w:rPr>
          <w:b/>
        </w:rPr>
        <w:t>Required Background Checks</w:t>
      </w:r>
    </w:p>
    <w:p w14:paraId="0532C2AF" w14:textId="092F3F95" w:rsidR="00B251DD" w:rsidRPr="00BA5504" w:rsidRDefault="00B94C2A" w:rsidP="006408CD">
      <w:pPr>
        <w:ind w:right="-540"/>
        <w:rPr>
          <w:rFonts w:ascii="Times New Roman" w:hAnsi="Times New Roman"/>
          <w:sz w:val="21"/>
          <w:szCs w:val="21"/>
        </w:rPr>
      </w:pPr>
      <w:r>
        <w:rPr>
          <w:rFonts w:ascii="Times New Roman" w:hAnsi="Times New Roman"/>
          <w:sz w:val="21"/>
          <w:szCs w:val="21"/>
        </w:rPr>
        <w:t>July</w:t>
      </w:r>
      <w:r w:rsidR="00BC3240">
        <w:rPr>
          <w:rFonts w:ascii="Times New Roman" w:hAnsi="Times New Roman"/>
          <w:sz w:val="21"/>
          <w:szCs w:val="21"/>
        </w:rPr>
        <w:t xml:space="preserve"> 2017</w:t>
      </w:r>
    </w:p>
    <w:p w14:paraId="07637511" w14:textId="77777777" w:rsidR="00B251DD" w:rsidRPr="00BA5504" w:rsidRDefault="00B251DD" w:rsidP="006408CD">
      <w:pPr>
        <w:ind w:right="-540"/>
        <w:rPr>
          <w:rFonts w:ascii="Times New Roman" w:hAnsi="Times New Roman"/>
          <w:sz w:val="21"/>
          <w:szCs w:val="21"/>
        </w:rPr>
      </w:pPr>
    </w:p>
    <w:p w14:paraId="0D8EB737" w14:textId="77777777" w:rsidR="00094540" w:rsidRPr="00BA5504" w:rsidRDefault="006D459B" w:rsidP="006408CD">
      <w:pPr>
        <w:ind w:right="-540"/>
        <w:rPr>
          <w:rFonts w:ascii="Times New Roman" w:hAnsi="Times New Roman"/>
          <w:sz w:val="21"/>
          <w:szCs w:val="21"/>
        </w:rPr>
      </w:pPr>
      <w:r w:rsidRPr="00BA5504">
        <w:rPr>
          <w:rFonts w:ascii="Times New Roman" w:hAnsi="Times New Roman"/>
          <w:sz w:val="21"/>
          <w:szCs w:val="21"/>
        </w:rPr>
        <w:t>Dear</w:t>
      </w:r>
      <w:r w:rsidR="00861EE1" w:rsidRPr="00BA5504">
        <w:rPr>
          <w:rFonts w:ascii="Times New Roman" w:hAnsi="Times New Roman"/>
          <w:sz w:val="21"/>
          <w:szCs w:val="21"/>
        </w:rPr>
        <w:t xml:space="preserve"> </w:t>
      </w:r>
      <w:r w:rsidR="00040055" w:rsidRPr="00BA5504">
        <w:rPr>
          <w:rFonts w:ascii="Times New Roman" w:hAnsi="Times New Roman"/>
          <w:sz w:val="21"/>
          <w:szCs w:val="21"/>
        </w:rPr>
        <w:t>C</w:t>
      </w:r>
      <w:r w:rsidR="00B251DD" w:rsidRPr="00BA5504">
        <w:rPr>
          <w:rFonts w:ascii="Times New Roman" w:hAnsi="Times New Roman"/>
          <w:sz w:val="21"/>
          <w:szCs w:val="21"/>
        </w:rPr>
        <w:t>HAD Major:</w:t>
      </w:r>
    </w:p>
    <w:p w14:paraId="371768A3" w14:textId="77777777" w:rsidR="00040055" w:rsidRPr="00BA5504" w:rsidRDefault="00040055" w:rsidP="006408CD">
      <w:pPr>
        <w:ind w:right="-540"/>
        <w:rPr>
          <w:rFonts w:ascii="Times New Roman" w:hAnsi="Times New Roman"/>
          <w:sz w:val="21"/>
          <w:szCs w:val="21"/>
        </w:rPr>
      </w:pPr>
    </w:p>
    <w:p w14:paraId="1815FCC6" w14:textId="77777777" w:rsidR="00507A62" w:rsidRDefault="005A7004" w:rsidP="006408CD">
      <w:pPr>
        <w:ind w:right="-540"/>
        <w:rPr>
          <w:rFonts w:ascii="Times New Roman" w:hAnsi="Times New Roman"/>
          <w:sz w:val="21"/>
          <w:szCs w:val="21"/>
        </w:rPr>
      </w:pPr>
      <w:r w:rsidRPr="00BA5504">
        <w:rPr>
          <w:rFonts w:ascii="Times New Roman" w:hAnsi="Times New Roman"/>
          <w:sz w:val="21"/>
          <w:szCs w:val="21"/>
        </w:rPr>
        <w:t xml:space="preserve">We are delighted </w:t>
      </w:r>
      <w:r w:rsidR="00AE0289" w:rsidRPr="00BA5504">
        <w:rPr>
          <w:rFonts w:ascii="Times New Roman" w:hAnsi="Times New Roman"/>
          <w:sz w:val="21"/>
          <w:szCs w:val="21"/>
        </w:rPr>
        <w:t xml:space="preserve">that you are interested in the CHAD program.  </w:t>
      </w:r>
      <w:r w:rsidR="00943A88">
        <w:rPr>
          <w:rFonts w:ascii="Times New Roman" w:hAnsi="Times New Roman"/>
          <w:sz w:val="21"/>
          <w:szCs w:val="21"/>
        </w:rPr>
        <w:t>W</w:t>
      </w:r>
      <w:r w:rsidR="00507A62" w:rsidRPr="00BA5504">
        <w:rPr>
          <w:rFonts w:ascii="Times New Roman" w:hAnsi="Times New Roman"/>
          <w:sz w:val="21"/>
          <w:szCs w:val="21"/>
        </w:rPr>
        <w:t xml:space="preserve">e need to inform you of a </w:t>
      </w:r>
      <w:r w:rsidR="00507A62" w:rsidRPr="004737BF">
        <w:rPr>
          <w:rFonts w:ascii="Times New Roman" w:hAnsi="Times New Roman"/>
          <w:sz w:val="21"/>
          <w:szCs w:val="21"/>
          <w:u w:val="single"/>
        </w:rPr>
        <w:t>mandatory background check requirement</w:t>
      </w:r>
      <w:r w:rsidR="00507A62" w:rsidRPr="00BA5504">
        <w:rPr>
          <w:rFonts w:ascii="Times New Roman" w:hAnsi="Times New Roman"/>
          <w:sz w:val="21"/>
          <w:szCs w:val="21"/>
        </w:rPr>
        <w:t xml:space="preserve"> for one of the core courses, CHAD 496 Observation and Assessment Lab.  As this requirement may impact your ability to complete the program, it is important that you understand what is involved in the background check process.</w:t>
      </w:r>
      <w:r w:rsidR="00BD3495">
        <w:rPr>
          <w:rFonts w:ascii="Times New Roman" w:hAnsi="Times New Roman"/>
          <w:sz w:val="21"/>
          <w:szCs w:val="21"/>
        </w:rPr>
        <w:t xml:space="preserve">  </w:t>
      </w:r>
    </w:p>
    <w:p w14:paraId="1E8EFD51" w14:textId="77777777" w:rsidR="00BD3495" w:rsidRPr="00BA5504" w:rsidRDefault="00BD3495" w:rsidP="006408CD">
      <w:pPr>
        <w:ind w:right="-540"/>
        <w:rPr>
          <w:rFonts w:ascii="Times New Roman" w:hAnsi="Times New Roman"/>
          <w:sz w:val="21"/>
          <w:szCs w:val="21"/>
        </w:rPr>
      </w:pPr>
    </w:p>
    <w:p w14:paraId="6E98C78B" w14:textId="77777777" w:rsidR="00507A62" w:rsidRPr="00A571D7" w:rsidRDefault="00507A62" w:rsidP="006408CD">
      <w:pPr>
        <w:ind w:right="-540"/>
        <w:rPr>
          <w:rFonts w:ascii="Times New Roman" w:hAnsi="Times New Roman"/>
          <w:sz w:val="21"/>
          <w:szCs w:val="21"/>
        </w:rPr>
      </w:pPr>
      <w:r w:rsidRPr="00BA5504">
        <w:rPr>
          <w:rFonts w:ascii="Times New Roman" w:hAnsi="Times New Roman"/>
          <w:sz w:val="21"/>
          <w:szCs w:val="21"/>
        </w:rPr>
        <w:t xml:space="preserve">All students are required to complete CHAD 496 and this course will be taught at the Center for Children and Families (CCF), on campus.  As part of their licensing requirement, the CCF will only allow students with clear background checks to take the course at the Center.  In order to complete the background check process, students will need to </w:t>
      </w:r>
      <w:r w:rsidRPr="002E7CFE">
        <w:rPr>
          <w:rFonts w:ascii="Times New Roman" w:hAnsi="Times New Roman"/>
          <w:b/>
          <w:sz w:val="21"/>
          <w:szCs w:val="21"/>
          <w:u w:val="single"/>
        </w:rPr>
        <w:t>complete</w:t>
      </w:r>
      <w:r w:rsidRPr="00BA5504">
        <w:rPr>
          <w:rFonts w:ascii="Times New Roman" w:hAnsi="Times New Roman"/>
          <w:sz w:val="21"/>
          <w:szCs w:val="21"/>
        </w:rPr>
        <w:t xml:space="preserve"> </w:t>
      </w:r>
      <w:r w:rsidR="000F5C57">
        <w:rPr>
          <w:rFonts w:ascii="Times New Roman" w:hAnsi="Times New Roman"/>
          <w:sz w:val="21"/>
          <w:szCs w:val="21"/>
        </w:rPr>
        <w:t xml:space="preserve">the first two </w:t>
      </w:r>
      <w:r w:rsidRPr="00A571D7">
        <w:rPr>
          <w:rFonts w:ascii="Times New Roman" w:hAnsi="Times New Roman"/>
          <w:sz w:val="21"/>
          <w:szCs w:val="21"/>
        </w:rPr>
        <w:t>tasks</w:t>
      </w:r>
      <w:r w:rsidR="00AE0289" w:rsidRPr="00A571D7">
        <w:rPr>
          <w:rFonts w:ascii="Times New Roman" w:hAnsi="Times New Roman"/>
          <w:sz w:val="21"/>
          <w:szCs w:val="21"/>
        </w:rPr>
        <w:t xml:space="preserve"> </w:t>
      </w:r>
      <w:r w:rsidR="00943A88" w:rsidRPr="00A571D7">
        <w:rPr>
          <w:rFonts w:ascii="Times New Roman" w:hAnsi="Times New Roman"/>
          <w:b/>
          <w:sz w:val="21"/>
          <w:szCs w:val="21"/>
          <w:u w:val="single"/>
        </w:rPr>
        <w:t xml:space="preserve">no earlier than </w:t>
      </w:r>
      <w:r w:rsidR="004F13FA" w:rsidRPr="00A571D7">
        <w:rPr>
          <w:rFonts w:ascii="Times New Roman" w:hAnsi="Times New Roman"/>
          <w:b/>
          <w:sz w:val="21"/>
          <w:szCs w:val="21"/>
          <w:u w:val="single"/>
        </w:rPr>
        <w:t>one year (</w:t>
      </w:r>
      <w:proofErr w:type="spellStart"/>
      <w:r w:rsidR="00D5710E" w:rsidRPr="00A571D7">
        <w:rPr>
          <w:rFonts w:ascii="Times New Roman" w:hAnsi="Times New Roman"/>
          <w:b/>
          <w:sz w:val="21"/>
          <w:szCs w:val="21"/>
          <w:u w:val="single"/>
        </w:rPr>
        <w:t>L</w:t>
      </w:r>
      <w:r w:rsidR="004F13FA" w:rsidRPr="00A571D7">
        <w:rPr>
          <w:rFonts w:ascii="Times New Roman" w:hAnsi="Times New Roman"/>
          <w:b/>
          <w:sz w:val="21"/>
          <w:szCs w:val="21"/>
          <w:u w:val="single"/>
        </w:rPr>
        <w:t>ivescan</w:t>
      </w:r>
      <w:proofErr w:type="spellEnd"/>
      <w:r w:rsidR="004F13FA" w:rsidRPr="00A571D7">
        <w:rPr>
          <w:rFonts w:ascii="Times New Roman" w:hAnsi="Times New Roman"/>
          <w:b/>
          <w:sz w:val="21"/>
          <w:szCs w:val="21"/>
          <w:u w:val="single"/>
        </w:rPr>
        <w:t xml:space="preserve"> and TB tests are good for one year)</w:t>
      </w:r>
      <w:r w:rsidR="00943A88" w:rsidRPr="00A571D7">
        <w:rPr>
          <w:rFonts w:ascii="Times New Roman" w:hAnsi="Times New Roman"/>
          <w:b/>
          <w:sz w:val="21"/>
          <w:szCs w:val="21"/>
          <w:u w:val="single"/>
        </w:rPr>
        <w:t xml:space="preserve"> and </w:t>
      </w:r>
      <w:r w:rsidR="00BD3495" w:rsidRPr="00A571D7">
        <w:rPr>
          <w:rFonts w:ascii="Times New Roman" w:hAnsi="Times New Roman"/>
          <w:b/>
          <w:sz w:val="21"/>
          <w:szCs w:val="21"/>
          <w:u w:val="single"/>
        </w:rPr>
        <w:t xml:space="preserve">no later than </w:t>
      </w:r>
      <w:r w:rsidR="00AE0289" w:rsidRPr="00A571D7">
        <w:rPr>
          <w:rFonts w:ascii="Times New Roman" w:hAnsi="Times New Roman"/>
          <w:b/>
          <w:sz w:val="21"/>
          <w:szCs w:val="21"/>
          <w:u w:val="single"/>
        </w:rPr>
        <w:t>3 weeks prior</w:t>
      </w:r>
      <w:r w:rsidR="00AE0289" w:rsidRPr="00A571D7">
        <w:rPr>
          <w:rFonts w:ascii="Times New Roman" w:hAnsi="Times New Roman"/>
          <w:sz w:val="21"/>
          <w:szCs w:val="21"/>
        </w:rPr>
        <w:t xml:space="preserve"> to the </w:t>
      </w:r>
      <w:r w:rsidR="000F5C57">
        <w:rPr>
          <w:rFonts w:ascii="Times New Roman" w:hAnsi="Times New Roman"/>
          <w:sz w:val="21"/>
          <w:szCs w:val="21"/>
        </w:rPr>
        <w:t xml:space="preserve">start of the </w:t>
      </w:r>
      <w:r w:rsidR="00AE0289" w:rsidRPr="00A571D7">
        <w:rPr>
          <w:rFonts w:ascii="Times New Roman" w:hAnsi="Times New Roman"/>
          <w:sz w:val="21"/>
          <w:szCs w:val="21"/>
        </w:rPr>
        <w:t>semester in which they take CHAD 496 (or a</w:t>
      </w:r>
      <w:r w:rsidR="004737BF" w:rsidRPr="00A571D7">
        <w:rPr>
          <w:rFonts w:ascii="Times New Roman" w:hAnsi="Times New Roman"/>
          <w:sz w:val="21"/>
          <w:szCs w:val="21"/>
        </w:rPr>
        <w:t>ny</w:t>
      </w:r>
      <w:r w:rsidR="00AE0289" w:rsidRPr="00A571D7">
        <w:rPr>
          <w:rFonts w:ascii="Times New Roman" w:hAnsi="Times New Roman"/>
          <w:sz w:val="21"/>
          <w:szCs w:val="21"/>
        </w:rPr>
        <w:t xml:space="preserve"> course that requires contact with minors)</w:t>
      </w:r>
      <w:r w:rsidR="000F5C57">
        <w:rPr>
          <w:rFonts w:ascii="Times New Roman" w:hAnsi="Times New Roman"/>
          <w:sz w:val="21"/>
          <w:szCs w:val="21"/>
        </w:rPr>
        <w:t xml:space="preserve">.  The third task must be </w:t>
      </w:r>
      <w:r w:rsidR="000F5C57" w:rsidRPr="000F5C57">
        <w:rPr>
          <w:rFonts w:ascii="Times New Roman" w:hAnsi="Times New Roman"/>
          <w:b/>
          <w:sz w:val="21"/>
          <w:szCs w:val="21"/>
          <w:u w:val="single"/>
        </w:rPr>
        <w:t xml:space="preserve">completed no later than 3 weeks prior </w:t>
      </w:r>
      <w:r w:rsidR="000F5C57">
        <w:rPr>
          <w:rFonts w:ascii="Times New Roman" w:hAnsi="Times New Roman"/>
          <w:sz w:val="21"/>
          <w:szCs w:val="21"/>
        </w:rPr>
        <w:t>to the start of the semester in which they enroll in CHAD 496.</w:t>
      </w:r>
    </w:p>
    <w:p w14:paraId="762C0565" w14:textId="77777777" w:rsidR="00507A62" w:rsidRPr="00A571D7" w:rsidRDefault="00507A62" w:rsidP="006408CD">
      <w:pPr>
        <w:ind w:right="-540"/>
        <w:rPr>
          <w:rFonts w:ascii="Times New Roman" w:hAnsi="Times New Roman"/>
          <w:sz w:val="21"/>
          <w:szCs w:val="21"/>
        </w:rPr>
      </w:pPr>
    </w:p>
    <w:p w14:paraId="11D7F519" w14:textId="77777777" w:rsidR="00BD3495" w:rsidRPr="00A571D7" w:rsidRDefault="00BD3495" w:rsidP="00BD3495">
      <w:pPr>
        <w:pStyle w:val="NormalWeb"/>
        <w:numPr>
          <w:ilvl w:val="0"/>
          <w:numId w:val="5"/>
        </w:numPr>
        <w:spacing w:before="0" w:beforeAutospacing="0" w:after="0" w:afterAutospacing="0"/>
        <w:rPr>
          <w:sz w:val="21"/>
          <w:szCs w:val="21"/>
        </w:rPr>
      </w:pPr>
      <w:r w:rsidRPr="00A571D7">
        <w:rPr>
          <w:sz w:val="21"/>
          <w:szCs w:val="21"/>
        </w:rPr>
        <w:t xml:space="preserve">Students will submit to a </w:t>
      </w:r>
      <w:r w:rsidRPr="00A571D7">
        <w:rPr>
          <w:b/>
          <w:sz w:val="21"/>
          <w:szCs w:val="21"/>
        </w:rPr>
        <w:t xml:space="preserve">background </w:t>
      </w:r>
      <w:r w:rsidR="00A571D7">
        <w:rPr>
          <w:b/>
          <w:sz w:val="21"/>
          <w:szCs w:val="21"/>
        </w:rPr>
        <w:t xml:space="preserve">and </w:t>
      </w:r>
      <w:r w:rsidRPr="00A571D7">
        <w:rPr>
          <w:b/>
          <w:sz w:val="21"/>
          <w:szCs w:val="21"/>
        </w:rPr>
        <w:t>fingerprint check</w:t>
      </w:r>
      <w:r w:rsidRPr="00A571D7">
        <w:rPr>
          <w:sz w:val="21"/>
          <w:szCs w:val="21"/>
        </w:rPr>
        <w:t xml:space="preserve"> through Live Scan.  This process requires that students provide a </w:t>
      </w:r>
      <w:r w:rsidR="00B62702" w:rsidRPr="000F5C57">
        <w:rPr>
          <w:sz w:val="21"/>
          <w:szCs w:val="21"/>
          <w:u w:val="single"/>
        </w:rPr>
        <w:t>S</w:t>
      </w:r>
      <w:r w:rsidRPr="000F5C57">
        <w:rPr>
          <w:sz w:val="21"/>
          <w:szCs w:val="21"/>
          <w:u w:val="single"/>
        </w:rPr>
        <w:t xml:space="preserve">ocial </w:t>
      </w:r>
      <w:r w:rsidR="00B62702" w:rsidRPr="000F5C57">
        <w:rPr>
          <w:sz w:val="21"/>
          <w:szCs w:val="21"/>
          <w:u w:val="single"/>
        </w:rPr>
        <w:t>S</w:t>
      </w:r>
      <w:r w:rsidRPr="000F5C57">
        <w:rPr>
          <w:sz w:val="21"/>
          <w:szCs w:val="21"/>
          <w:u w:val="single"/>
        </w:rPr>
        <w:t xml:space="preserve">ecurity </w:t>
      </w:r>
      <w:r w:rsidR="00B62702" w:rsidRPr="000F5C57">
        <w:rPr>
          <w:sz w:val="21"/>
          <w:szCs w:val="21"/>
          <w:u w:val="single"/>
        </w:rPr>
        <w:t>N</w:t>
      </w:r>
      <w:r w:rsidRPr="000F5C57">
        <w:rPr>
          <w:sz w:val="21"/>
          <w:szCs w:val="21"/>
          <w:u w:val="single"/>
        </w:rPr>
        <w:t>umber</w:t>
      </w:r>
      <w:r w:rsidRPr="00A571D7">
        <w:rPr>
          <w:sz w:val="21"/>
          <w:szCs w:val="21"/>
        </w:rPr>
        <w:t xml:space="preserve"> and some form of ID (e.g., driver’s license) at the time that the fingerprints are taken.  The student is responsible for fees.  </w:t>
      </w:r>
    </w:p>
    <w:p w14:paraId="24E267DF" w14:textId="77777777" w:rsidR="00BD3495" w:rsidRPr="00A571D7" w:rsidRDefault="00BD3495" w:rsidP="00BD3495">
      <w:pPr>
        <w:numPr>
          <w:ilvl w:val="0"/>
          <w:numId w:val="5"/>
        </w:numPr>
        <w:rPr>
          <w:rFonts w:ascii="Times New Roman" w:hAnsi="Times New Roman"/>
          <w:sz w:val="21"/>
          <w:szCs w:val="21"/>
        </w:rPr>
      </w:pPr>
      <w:r w:rsidRPr="00A571D7">
        <w:rPr>
          <w:rFonts w:ascii="Times New Roman" w:hAnsi="Times New Roman"/>
          <w:sz w:val="21"/>
          <w:szCs w:val="21"/>
        </w:rPr>
        <w:t xml:space="preserve">Students must complete a </w:t>
      </w:r>
      <w:r w:rsidRPr="00A571D7">
        <w:rPr>
          <w:rFonts w:ascii="Times New Roman" w:hAnsi="Times New Roman"/>
          <w:b/>
          <w:sz w:val="21"/>
          <w:szCs w:val="21"/>
        </w:rPr>
        <w:t>Tuberculosis (TB)</w:t>
      </w:r>
      <w:r w:rsidRPr="00A571D7">
        <w:rPr>
          <w:rFonts w:ascii="Times New Roman" w:hAnsi="Times New Roman"/>
          <w:sz w:val="21"/>
          <w:szCs w:val="21"/>
        </w:rPr>
        <w:t xml:space="preserve"> test</w:t>
      </w:r>
      <w:r w:rsidR="00E3417D" w:rsidRPr="00A571D7">
        <w:rPr>
          <w:rFonts w:ascii="Times New Roman" w:hAnsi="Times New Roman"/>
          <w:sz w:val="21"/>
          <w:szCs w:val="21"/>
        </w:rPr>
        <w:t xml:space="preserve"> and submit results to the CCF</w:t>
      </w:r>
      <w:r w:rsidRPr="00A571D7">
        <w:rPr>
          <w:rFonts w:ascii="Times New Roman" w:hAnsi="Times New Roman"/>
          <w:sz w:val="21"/>
          <w:szCs w:val="21"/>
        </w:rPr>
        <w:t>.  The s</w:t>
      </w:r>
      <w:r w:rsidR="000F5C57">
        <w:rPr>
          <w:rFonts w:ascii="Times New Roman" w:hAnsi="Times New Roman"/>
          <w:sz w:val="21"/>
          <w:szCs w:val="21"/>
        </w:rPr>
        <w:t xml:space="preserve">tudent is responsible for fees. </w:t>
      </w:r>
    </w:p>
    <w:p w14:paraId="1CB79ACC" w14:textId="77777777" w:rsidR="00943A88" w:rsidRDefault="00943A88" w:rsidP="00BD3495">
      <w:pPr>
        <w:numPr>
          <w:ilvl w:val="0"/>
          <w:numId w:val="5"/>
        </w:numPr>
        <w:rPr>
          <w:rFonts w:ascii="Times New Roman" w:hAnsi="Times New Roman"/>
          <w:sz w:val="21"/>
          <w:szCs w:val="21"/>
        </w:rPr>
      </w:pPr>
      <w:r w:rsidRPr="00A571D7">
        <w:rPr>
          <w:rFonts w:ascii="Times New Roman" w:hAnsi="Times New Roman"/>
          <w:sz w:val="21"/>
          <w:szCs w:val="21"/>
        </w:rPr>
        <w:t xml:space="preserve">Students must demonstrate </w:t>
      </w:r>
      <w:r w:rsidR="0032747E" w:rsidRPr="0032747E">
        <w:rPr>
          <w:rFonts w:ascii="Times New Roman" w:hAnsi="Times New Roman"/>
          <w:sz w:val="21"/>
          <w:szCs w:val="21"/>
          <w:u w:val="single"/>
        </w:rPr>
        <w:t>a history of full immunization</w:t>
      </w:r>
      <w:r w:rsidR="0032747E">
        <w:rPr>
          <w:rFonts w:ascii="Times New Roman" w:hAnsi="Times New Roman"/>
          <w:sz w:val="21"/>
          <w:szCs w:val="21"/>
        </w:rPr>
        <w:t xml:space="preserve"> </w:t>
      </w:r>
      <w:r w:rsidRPr="00A571D7">
        <w:rPr>
          <w:rFonts w:ascii="Times New Roman" w:hAnsi="Times New Roman"/>
          <w:sz w:val="21"/>
          <w:szCs w:val="21"/>
        </w:rPr>
        <w:t>to measles</w:t>
      </w:r>
      <w:r w:rsidR="00C078F5" w:rsidRPr="00A571D7">
        <w:rPr>
          <w:rFonts w:ascii="Times New Roman" w:hAnsi="Times New Roman"/>
          <w:sz w:val="21"/>
          <w:szCs w:val="21"/>
        </w:rPr>
        <w:t>, mumps,</w:t>
      </w:r>
      <w:r w:rsidRPr="00A571D7">
        <w:rPr>
          <w:rFonts w:ascii="Times New Roman" w:hAnsi="Times New Roman"/>
          <w:sz w:val="21"/>
          <w:szCs w:val="21"/>
        </w:rPr>
        <w:t xml:space="preserve"> and rubella </w:t>
      </w:r>
      <w:r w:rsidR="00F675CF">
        <w:rPr>
          <w:rFonts w:ascii="Times New Roman" w:hAnsi="Times New Roman"/>
          <w:sz w:val="21"/>
          <w:szCs w:val="21"/>
        </w:rPr>
        <w:t xml:space="preserve">(MMR) </w:t>
      </w:r>
      <w:r w:rsidRPr="00A571D7">
        <w:rPr>
          <w:rFonts w:ascii="Times New Roman" w:hAnsi="Times New Roman"/>
          <w:sz w:val="21"/>
          <w:szCs w:val="21"/>
        </w:rPr>
        <w:t xml:space="preserve">by bringing their immunization records to the CCF.  </w:t>
      </w:r>
    </w:p>
    <w:p w14:paraId="4ABA5435" w14:textId="06924DE4" w:rsidR="004334D9" w:rsidRDefault="004334D9" w:rsidP="00F56F50">
      <w:pPr>
        <w:numPr>
          <w:ilvl w:val="0"/>
          <w:numId w:val="5"/>
        </w:numPr>
        <w:rPr>
          <w:rFonts w:ascii="Times New Roman" w:hAnsi="Times New Roman"/>
          <w:sz w:val="21"/>
          <w:szCs w:val="21"/>
        </w:rPr>
      </w:pPr>
      <w:r>
        <w:rPr>
          <w:rFonts w:ascii="Times New Roman" w:hAnsi="Times New Roman"/>
          <w:sz w:val="21"/>
          <w:szCs w:val="21"/>
        </w:rPr>
        <w:t xml:space="preserve">Additional immunizations (e.g., flu vaccine) may be required by the </w:t>
      </w:r>
      <w:r w:rsidR="00F56F50">
        <w:rPr>
          <w:rFonts w:ascii="Times New Roman" w:hAnsi="Times New Roman"/>
          <w:sz w:val="21"/>
          <w:szCs w:val="21"/>
        </w:rPr>
        <w:t>CCF</w:t>
      </w:r>
      <w:r>
        <w:rPr>
          <w:rFonts w:ascii="Times New Roman" w:hAnsi="Times New Roman"/>
          <w:sz w:val="21"/>
          <w:szCs w:val="21"/>
        </w:rPr>
        <w:t xml:space="preserve">. </w:t>
      </w:r>
      <w:r w:rsidRPr="004334D9">
        <w:rPr>
          <w:rFonts w:ascii="Times New Roman" w:hAnsi="Times New Roman"/>
          <w:sz w:val="21"/>
          <w:szCs w:val="21"/>
          <w:u w:val="single"/>
        </w:rPr>
        <w:t>Always consult the CHAD website for current information</w:t>
      </w:r>
      <w:r w:rsidR="00F675CF">
        <w:rPr>
          <w:rFonts w:ascii="Times New Roman" w:hAnsi="Times New Roman"/>
          <w:sz w:val="21"/>
          <w:szCs w:val="21"/>
        </w:rPr>
        <w:t xml:space="preserve"> about health requirements because</w:t>
      </w:r>
      <w:r>
        <w:rPr>
          <w:rFonts w:ascii="Times New Roman" w:hAnsi="Times New Roman"/>
          <w:sz w:val="21"/>
          <w:szCs w:val="21"/>
        </w:rPr>
        <w:t xml:space="preserve"> requirements may be updated by the CCF.</w:t>
      </w:r>
    </w:p>
    <w:p w14:paraId="693D55C2" w14:textId="77777777" w:rsidR="000F5C57" w:rsidRPr="002A4F4A" w:rsidRDefault="000F5C57" w:rsidP="000F5C57">
      <w:pPr>
        <w:ind w:left="720"/>
        <w:rPr>
          <w:rFonts w:ascii="Times New Roman" w:hAnsi="Times New Roman"/>
          <w:sz w:val="12"/>
          <w:szCs w:val="21"/>
        </w:rPr>
      </w:pPr>
    </w:p>
    <w:p w14:paraId="710FF1E1" w14:textId="641ABE43" w:rsidR="00507A62" w:rsidRDefault="000F5C57" w:rsidP="00847396">
      <w:pPr>
        <w:ind w:right="-540"/>
        <w:rPr>
          <w:rFonts w:ascii="Times New Roman" w:hAnsi="Times New Roman"/>
        </w:rPr>
      </w:pPr>
      <w:r>
        <w:rPr>
          <w:rFonts w:ascii="Times New Roman" w:hAnsi="Times New Roman"/>
          <w:sz w:val="21"/>
          <w:szCs w:val="21"/>
        </w:rPr>
        <w:t xml:space="preserve">More information can be found on the CHAD website: </w:t>
      </w:r>
      <w:hyperlink r:id="rId9" w:history="1">
        <w:r w:rsidR="00847396" w:rsidRPr="00B94F53">
          <w:rPr>
            <w:rStyle w:val="Hyperlink"/>
            <w:rFonts w:ascii="Times New Roman" w:hAnsi="Times New Roman"/>
          </w:rPr>
          <w:t>www.csusm.edu/chad/</w:t>
        </w:r>
      </w:hyperlink>
    </w:p>
    <w:p w14:paraId="0BBF2EFD" w14:textId="77777777" w:rsidR="000F5C57" w:rsidRPr="002A4F4A" w:rsidRDefault="000F5C57" w:rsidP="00BD3495">
      <w:pPr>
        <w:ind w:right="-540"/>
        <w:rPr>
          <w:rFonts w:ascii="Times New Roman" w:hAnsi="Times New Roman"/>
          <w:sz w:val="14"/>
          <w:szCs w:val="21"/>
        </w:rPr>
      </w:pPr>
    </w:p>
    <w:p w14:paraId="407A6944" w14:textId="77777777" w:rsidR="000F5C57" w:rsidRDefault="00AE0289" w:rsidP="00BD3495">
      <w:pPr>
        <w:ind w:right="-540"/>
        <w:rPr>
          <w:rFonts w:ascii="Times New Roman" w:hAnsi="Times New Roman"/>
          <w:sz w:val="21"/>
          <w:szCs w:val="21"/>
        </w:rPr>
      </w:pPr>
      <w:r w:rsidRPr="00BD3495">
        <w:rPr>
          <w:rFonts w:ascii="Times New Roman" w:hAnsi="Times New Roman"/>
          <w:sz w:val="21"/>
          <w:szCs w:val="21"/>
        </w:rPr>
        <w:t>Be advised that if you have a prior misdemeanor or felony conviction, your background check may be flagged. The CCF will d</w:t>
      </w:r>
      <w:r w:rsidR="004737BF" w:rsidRPr="00BD3495">
        <w:rPr>
          <w:rFonts w:ascii="Times New Roman" w:hAnsi="Times New Roman"/>
          <w:sz w:val="21"/>
          <w:szCs w:val="21"/>
        </w:rPr>
        <w:t>etermine whether the student will</w:t>
      </w:r>
      <w:r w:rsidRPr="00BD3495">
        <w:rPr>
          <w:rFonts w:ascii="Times New Roman" w:hAnsi="Times New Roman"/>
          <w:sz w:val="21"/>
          <w:szCs w:val="21"/>
        </w:rPr>
        <w:t xml:space="preserve"> be allowed to work with children and the university has no authority to</w:t>
      </w:r>
      <w:r w:rsidRPr="00BA5504">
        <w:rPr>
          <w:rFonts w:ascii="Times New Roman" w:hAnsi="Times New Roman"/>
          <w:sz w:val="21"/>
          <w:szCs w:val="21"/>
        </w:rPr>
        <w:t xml:space="preserve"> overrule this decision.  If the CCF notifies the CHAD Program Director that a student is ineligible, the student will be </w:t>
      </w:r>
      <w:proofErr w:type="spellStart"/>
      <w:r w:rsidRPr="00BA5504">
        <w:rPr>
          <w:rFonts w:ascii="Times New Roman" w:hAnsi="Times New Roman"/>
          <w:sz w:val="21"/>
          <w:szCs w:val="21"/>
        </w:rPr>
        <w:t>disenrolled</w:t>
      </w:r>
      <w:proofErr w:type="spellEnd"/>
      <w:r w:rsidRPr="00BA5504">
        <w:rPr>
          <w:rFonts w:ascii="Times New Roman" w:hAnsi="Times New Roman"/>
          <w:sz w:val="21"/>
          <w:szCs w:val="21"/>
        </w:rPr>
        <w:t xml:space="preserve"> from the CHAD 496 course and required to meet with the CHAD Program Director to discuss </w:t>
      </w:r>
      <w:r w:rsidR="00DF202E">
        <w:rPr>
          <w:rFonts w:ascii="Times New Roman" w:hAnsi="Times New Roman"/>
          <w:sz w:val="21"/>
          <w:szCs w:val="21"/>
        </w:rPr>
        <w:t xml:space="preserve">choice of major.  </w:t>
      </w:r>
      <w:r w:rsidR="000F5C57">
        <w:rPr>
          <w:rFonts w:ascii="Times New Roman" w:hAnsi="Times New Roman"/>
          <w:sz w:val="21"/>
          <w:szCs w:val="21"/>
        </w:rPr>
        <w:t xml:space="preserve">Failure to complete </w:t>
      </w:r>
      <w:r w:rsidR="000F5C57" w:rsidRPr="00AD38A4">
        <w:rPr>
          <w:rFonts w:ascii="Times New Roman" w:hAnsi="Times New Roman"/>
          <w:sz w:val="21"/>
          <w:szCs w:val="21"/>
          <w:u w:val="single"/>
        </w:rPr>
        <w:t>all</w:t>
      </w:r>
      <w:r w:rsidR="000F5C57">
        <w:rPr>
          <w:rFonts w:ascii="Times New Roman" w:hAnsi="Times New Roman"/>
          <w:sz w:val="21"/>
          <w:szCs w:val="21"/>
        </w:rPr>
        <w:t xml:space="preserve"> of the required screening in the stated timeframe will result in the student being </w:t>
      </w:r>
      <w:proofErr w:type="spellStart"/>
      <w:r w:rsidR="000F5C57">
        <w:rPr>
          <w:rFonts w:ascii="Times New Roman" w:hAnsi="Times New Roman"/>
          <w:sz w:val="21"/>
          <w:szCs w:val="21"/>
        </w:rPr>
        <w:t>disenrolled</w:t>
      </w:r>
      <w:proofErr w:type="spellEnd"/>
      <w:r w:rsidR="000F5C57">
        <w:rPr>
          <w:rFonts w:ascii="Times New Roman" w:hAnsi="Times New Roman"/>
          <w:sz w:val="21"/>
          <w:szCs w:val="21"/>
        </w:rPr>
        <w:t xml:space="preserve"> from the course.  </w:t>
      </w:r>
      <w:r w:rsidRPr="00BA5504">
        <w:rPr>
          <w:rFonts w:ascii="Times New Roman" w:hAnsi="Times New Roman"/>
          <w:sz w:val="21"/>
          <w:szCs w:val="21"/>
        </w:rPr>
        <w:t>Please be aware that y</w:t>
      </w:r>
      <w:r w:rsidR="00583CF5" w:rsidRPr="00BA5504">
        <w:rPr>
          <w:rFonts w:ascii="Times New Roman" w:hAnsi="Times New Roman"/>
          <w:sz w:val="21"/>
          <w:szCs w:val="21"/>
        </w:rPr>
        <w:t>ou may be required to com</w:t>
      </w:r>
      <w:r w:rsidR="00E55795" w:rsidRPr="00BA5504">
        <w:rPr>
          <w:rFonts w:ascii="Times New Roman" w:hAnsi="Times New Roman"/>
          <w:sz w:val="21"/>
          <w:szCs w:val="21"/>
        </w:rPr>
        <w:t xml:space="preserve">plete </w:t>
      </w:r>
      <w:r w:rsidR="00583CF5" w:rsidRPr="00BA5504">
        <w:rPr>
          <w:rFonts w:ascii="Times New Roman" w:hAnsi="Times New Roman"/>
          <w:sz w:val="21"/>
          <w:szCs w:val="21"/>
        </w:rPr>
        <w:t>additional background check</w:t>
      </w:r>
      <w:r w:rsidR="00E55795" w:rsidRPr="00BA5504">
        <w:rPr>
          <w:rFonts w:ascii="Times New Roman" w:hAnsi="Times New Roman"/>
          <w:sz w:val="21"/>
          <w:szCs w:val="21"/>
        </w:rPr>
        <w:t xml:space="preserve">s and/or drug screening if </w:t>
      </w:r>
      <w:r w:rsidR="000F5C57">
        <w:rPr>
          <w:rFonts w:ascii="Times New Roman" w:hAnsi="Times New Roman"/>
          <w:sz w:val="21"/>
          <w:szCs w:val="21"/>
        </w:rPr>
        <w:t xml:space="preserve">you take courses that involve </w:t>
      </w:r>
      <w:r w:rsidR="00E55795" w:rsidRPr="00BA5504">
        <w:rPr>
          <w:rFonts w:ascii="Times New Roman" w:hAnsi="Times New Roman"/>
          <w:sz w:val="21"/>
          <w:szCs w:val="21"/>
        </w:rPr>
        <w:t xml:space="preserve">working </w:t>
      </w:r>
      <w:r w:rsidR="000F5C57">
        <w:rPr>
          <w:rFonts w:ascii="Times New Roman" w:hAnsi="Times New Roman"/>
          <w:sz w:val="21"/>
          <w:szCs w:val="21"/>
        </w:rPr>
        <w:t>with other</w:t>
      </w:r>
      <w:r w:rsidR="00583CF5" w:rsidRPr="00BA5504">
        <w:rPr>
          <w:rFonts w:ascii="Times New Roman" w:hAnsi="Times New Roman"/>
          <w:sz w:val="21"/>
          <w:szCs w:val="21"/>
        </w:rPr>
        <w:t xml:space="preserve"> agencies</w:t>
      </w:r>
      <w:r w:rsidR="00E55795" w:rsidRPr="00BA5504">
        <w:rPr>
          <w:rFonts w:ascii="Times New Roman" w:hAnsi="Times New Roman"/>
          <w:sz w:val="21"/>
          <w:szCs w:val="21"/>
        </w:rPr>
        <w:t xml:space="preserve"> </w:t>
      </w:r>
      <w:r w:rsidR="00583CF5" w:rsidRPr="00BA5504">
        <w:rPr>
          <w:rFonts w:ascii="Times New Roman" w:hAnsi="Times New Roman"/>
          <w:sz w:val="21"/>
          <w:szCs w:val="21"/>
        </w:rPr>
        <w:t xml:space="preserve">(e.g., </w:t>
      </w:r>
      <w:r w:rsidR="00E55795" w:rsidRPr="00BA5504">
        <w:rPr>
          <w:rFonts w:ascii="Times New Roman" w:hAnsi="Times New Roman"/>
          <w:sz w:val="21"/>
          <w:szCs w:val="21"/>
        </w:rPr>
        <w:t xml:space="preserve">internships with </w:t>
      </w:r>
      <w:r w:rsidR="00583CF5" w:rsidRPr="00BA5504">
        <w:rPr>
          <w:rFonts w:ascii="Times New Roman" w:hAnsi="Times New Roman"/>
          <w:sz w:val="21"/>
          <w:szCs w:val="21"/>
        </w:rPr>
        <w:t>hospitals, schools)</w:t>
      </w:r>
      <w:r w:rsidR="002B3C7D">
        <w:rPr>
          <w:rFonts w:ascii="Times New Roman" w:hAnsi="Times New Roman"/>
          <w:sz w:val="21"/>
          <w:szCs w:val="21"/>
        </w:rPr>
        <w:t>; those agencies determine the requirements</w:t>
      </w:r>
      <w:r w:rsidR="00E55795" w:rsidRPr="00BA5504">
        <w:rPr>
          <w:rFonts w:ascii="Times New Roman" w:hAnsi="Times New Roman"/>
          <w:sz w:val="21"/>
          <w:szCs w:val="21"/>
        </w:rPr>
        <w:t xml:space="preserve">.  </w:t>
      </w:r>
    </w:p>
    <w:p w14:paraId="332528E0" w14:textId="77777777" w:rsidR="000F5C57" w:rsidRPr="002A4F4A" w:rsidRDefault="000F5C57" w:rsidP="00BD3495">
      <w:pPr>
        <w:ind w:right="-540"/>
        <w:rPr>
          <w:rFonts w:ascii="Times New Roman" w:hAnsi="Times New Roman"/>
          <w:sz w:val="14"/>
          <w:szCs w:val="21"/>
        </w:rPr>
      </w:pPr>
    </w:p>
    <w:p w14:paraId="339DE4AE" w14:textId="510CD3E0" w:rsidR="000F5C57" w:rsidRDefault="0032747E" w:rsidP="00EC681F">
      <w:pPr>
        <w:ind w:right="-540"/>
        <w:rPr>
          <w:rFonts w:ascii="Times New Roman" w:hAnsi="Times New Roman"/>
          <w:sz w:val="21"/>
          <w:szCs w:val="21"/>
        </w:rPr>
      </w:pPr>
      <w:r w:rsidRPr="0032747E">
        <w:rPr>
          <w:rFonts w:ascii="Times New Roman" w:hAnsi="Times New Roman"/>
          <w:sz w:val="21"/>
          <w:szCs w:val="21"/>
        </w:rPr>
        <w:t xml:space="preserve">This form indicates that you acknowledge these requirements as you are declaring the CHAD major. Please print a copy of this acknowledgement form from the CHAD website, then sign, date, and submit this form to Dr. </w:t>
      </w:r>
      <w:r w:rsidR="00EC681F">
        <w:rPr>
          <w:rFonts w:ascii="Times New Roman" w:hAnsi="Times New Roman"/>
          <w:sz w:val="21"/>
          <w:szCs w:val="21"/>
        </w:rPr>
        <w:t>Sara Bufferd</w:t>
      </w:r>
      <w:r w:rsidRPr="0032747E">
        <w:rPr>
          <w:rFonts w:ascii="Times New Roman" w:hAnsi="Times New Roman"/>
          <w:sz w:val="21"/>
          <w:szCs w:val="21"/>
        </w:rPr>
        <w:t xml:space="preserve">, CHAD Program Director, in the Psychology Office (SBSB 3222).  Questions may be directed to Dr. </w:t>
      </w:r>
      <w:r w:rsidR="00EC681F">
        <w:rPr>
          <w:rFonts w:ascii="Times New Roman" w:hAnsi="Times New Roman"/>
          <w:sz w:val="21"/>
          <w:szCs w:val="21"/>
        </w:rPr>
        <w:t>Bufferd (SBufferd</w:t>
      </w:r>
      <w:r w:rsidRPr="0032747E">
        <w:rPr>
          <w:rFonts w:ascii="Times New Roman" w:hAnsi="Times New Roman"/>
          <w:sz w:val="21"/>
          <w:szCs w:val="21"/>
        </w:rPr>
        <w:t>@csusm.edu).  One’s signature serves as an acknowledgment the requirements and consequences described in this form.</w:t>
      </w:r>
      <w:r w:rsidR="000F5C57" w:rsidRPr="0032747E">
        <w:rPr>
          <w:rFonts w:ascii="Times New Roman" w:hAnsi="Times New Roman"/>
          <w:sz w:val="21"/>
          <w:szCs w:val="21"/>
        </w:rPr>
        <w:t xml:space="preserve">  It is the student’s responsibility to adhere to the req</w:t>
      </w:r>
      <w:r>
        <w:rPr>
          <w:rFonts w:ascii="Times New Roman" w:hAnsi="Times New Roman"/>
          <w:sz w:val="21"/>
          <w:szCs w:val="21"/>
        </w:rPr>
        <w:t>uirements outlined in this form</w:t>
      </w:r>
      <w:r w:rsidRPr="0032747E">
        <w:rPr>
          <w:rFonts w:ascii="Times New Roman" w:hAnsi="Times New Roman"/>
          <w:sz w:val="21"/>
          <w:szCs w:val="21"/>
        </w:rPr>
        <w:t>; a</w:t>
      </w:r>
      <w:r w:rsidR="004737BF" w:rsidRPr="0032747E">
        <w:rPr>
          <w:rFonts w:ascii="Times New Roman" w:hAnsi="Times New Roman"/>
          <w:sz w:val="21"/>
          <w:szCs w:val="21"/>
        </w:rPr>
        <w:t>ny</w:t>
      </w:r>
      <w:r w:rsidR="006D459B" w:rsidRPr="0032747E">
        <w:rPr>
          <w:rFonts w:ascii="Times New Roman" w:hAnsi="Times New Roman"/>
          <w:sz w:val="21"/>
          <w:szCs w:val="21"/>
        </w:rPr>
        <w:t xml:space="preserve"> fees that a student incurs will not be refunded.</w:t>
      </w:r>
    </w:p>
    <w:p w14:paraId="4B5AAFBE" w14:textId="77777777" w:rsidR="000F5C57" w:rsidRPr="00BA5504" w:rsidRDefault="000F5C57" w:rsidP="006408CD">
      <w:pPr>
        <w:ind w:right="-540"/>
        <w:rPr>
          <w:rFonts w:ascii="Times New Roman" w:hAnsi="Times New Roman"/>
          <w:sz w:val="21"/>
          <w:szCs w:val="21"/>
        </w:rPr>
      </w:pPr>
    </w:p>
    <w:tbl>
      <w:tblPr>
        <w:tblW w:w="0" w:type="auto"/>
        <w:tblLook w:val="04A0" w:firstRow="1" w:lastRow="0" w:firstColumn="1" w:lastColumn="0" w:noHBand="0" w:noVBand="1"/>
      </w:tblPr>
      <w:tblGrid>
        <w:gridCol w:w="3708"/>
        <w:gridCol w:w="3690"/>
        <w:gridCol w:w="2178"/>
      </w:tblGrid>
      <w:tr w:rsidR="00411053" w:rsidRPr="00B069E5" w14:paraId="0E1B8ED1" w14:textId="77777777" w:rsidTr="00B069E5">
        <w:tc>
          <w:tcPr>
            <w:tcW w:w="3708" w:type="dxa"/>
            <w:shd w:val="clear" w:color="auto" w:fill="auto"/>
          </w:tcPr>
          <w:p w14:paraId="7114DF44" w14:textId="77777777" w:rsidR="00411053" w:rsidRPr="00B069E5" w:rsidRDefault="00411053" w:rsidP="00B069E5">
            <w:pPr>
              <w:ind w:right="-540"/>
              <w:rPr>
                <w:rFonts w:ascii="Times New Roman" w:eastAsia="Times New Roman" w:hAnsi="Times New Roman"/>
                <w:sz w:val="21"/>
                <w:szCs w:val="21"/>
              </w:rPr>
            </w:pPr>
            <w:r w:rsidRPr="00B069E5">
              <w:rPr>
                <w:rFonts w:ascii="Times New Roman" w:eastAsia="Times New Roman" w:hAnsi="Times New Roman"/>
                <w:sz w:val="21"/>
                <w:szCs w:val="21"/>
              </w:rPr>
              <w:t>_______________________________</w:t>
            </w:r>
          </w:p>
        </w:tc>
        <w:tc>
          <w:tcPr>
            <w:tcW w:w="3690" w:type="dxa"/>
            <w:shd w:val="clear" w:color="auto" w:fill="auto"/>
          </w:tcPr>
          <w:p w14:paraId="48C62C56" w14:textId="77777777" w:rsidR="00411053" w:rsidRPr="00B069E5" w:rsidRDefault="00411053" w:rsidP="00B069E5">
            <w:pPr>
              <w:ind w:right="-540"/>
              <w:rPr>
                <w:rFonts w:ascii="Times New Roman" w:eastAsia="Times New Roman" w:hAnsi="Times New Roman"/>
                <w:sz w:val="21"/>
                <w:szCs w:val="21"/>
              </w:rPr>
            </w:pPr>
            <w:r w:rsidRPr="00B069E5">
              <w:rPr>
                <w:rFonts w:ascii="Times New Roman" w:eastAsia="Times New Roman" w:hAnsi="Times New Roman"/>
                <w:sz w:val="21"/>
                <w:szCs w:val="21"/>
              </w:rPr>
              <w:t>_______________________________</w:t>
            </w:r>
          </w:p>
        </w:tc>
        <w:tc>
          <w:tcPr>
            <w:tcW w:w="2178" w:type="dxa"/>
            <w:shd w:val="clear" w:color="auto" w:fill="auto"/>
          </w:tcPr>
          <w:p w14:paraId="759FCA29" w14:textId="77777777" w:rsidR="00411053" w:rsidRPr="00B069E5" w:rsidRDefault="00411053" w:rsidP="00B069E5">
            <w:pPr>
              <w:ind w:right="-540"/>
              <w:rPr>
                <w:rFonts w:ascii="Times New Roman" w:eastAsia="Times New Roman" w:hAnsi="Times New Roman"/>
                <w:sz w:val="21"/>
                <w:szCs w:val="21"/>
              </w:rPr>
            </w:pPr>
            <w:r w:rsidRPr="00B069E5">
              <w:rPr>
                <w:rFonts w:ascii="Times New Roman" w:eastAsia="Times New Roman" w:hAnsi="Times New Roman"/>
                <w:sz w:val="21"/>
                <w:szCs w:val="21"/>
              </w:rPr>
              <w:t>_________________</w:t>
            </w:r>
          </w:p>
        </w:tc>
      </w:tr>
      <w:tr w:rsidR="00411053" w:rsidRPr="00B069E5" w14:paraId="3117F085" w14:textId="77777777" w:rsidTr="00B069E5">
        <w:tc>
          <w:tcPr>
            <w:tcW w:w="3708" w:type="dxa"/>
            <w:shd w:val="clear" w:color="auto" w:fill="auto"/>
          </w:tcPr>
          <w:p w14:paraId="5242AE95" w14:textId="20382226" w:rsidR="00411053" w:rsidRPr="00B069E5" w:rsidRDefault="00411053" w:rsidP="00B069E5">
            <w:pPr>
              <w:ind w:right="-540"/>
              <w:rPr>
                <w:rFonts w:ascii="Times New Roman" w:eastAsia="Times New Roman" w:hAnsi="Times New Roman"/>
                <w:sz w:val="21"/>
                <w:szCs w:val="21"/>
              </w:rPr>
            </w:pPr>
            <w:r w:rsidRPr="00B069E5">
              <w:rPr>
                <w:rFonts w:ascii="Times New Roman" w:eastAsia="Times New Roman" w:hAnsi="Times New Roman"/>
                <w:sz w:val="21"/>
                <w:szCs w:val="21"/>
              </w:rPr>
              <w:t>Student Signature</w:t>
            </w:r>
          </w:p>
        </w:tc>
        <w:tc>
          <w:tcPr>
            <w:tcW w:w="3690" w:type="dxa"/>
            <w:shd w:val="clear" w:color="auto" w:fill="auto"/>
          </w:tcPr>
          <w:p w14:paraId="63306EFB" w14:textId="77777777" w:rsidR="00411053" w:rsidRPr="00B069E5" w:rsidRDefault="00411053" w:rsidP="00B069E5">
            <w:pPr>
              <w:ind w:right="-540"/>
              <w:rPr>
                <w:rFonts w:ascii="Times New Roman" w:eastAsia="Times New Roman" w:hAnsi="Times New Roman"/>
                <w:sz w:val="21"/>
                <w:szCs w:val="21"/>
              </w:rPr>
            </w:pPr>
            <w:r w:rsidRPr="00B069E5">
              <w:rPr>
                <w:rFonts w:ascii="Times New Roman" w:eastAsia="Times New Roman" w:hAnsi="Times New Roman"/>
                <w:sz w:val="21"/>
                <w:szCs w:val="21"/>
              </w:rPr>
              <w:t>Student name (printed)</w:t>
            </w:r>
          </w:p>
        </w:tc>
        <w:tc>
          <w:tcPr>
            <w:tcW w:w="2178" w:type="dxa"/>
            <w:shd w:val="clear" w:color="auto" w:fill="auto"/>
          </w:tcPr>
          <w:p w14:paraId="541E7FC1" w14:textId="77777777" w:rsidR="00411053" w:rsidRPr="00B069E5" w:rsidRDefault="00C078F5" w:rsidP="00B069E5">
            <w:pPr>
              <w:ind w:right="-540"/>
              <w:rPr>
                <w:rFonts w:ascii="Times New Roman" w:eastAsia="Times New Roman" w:hAnsi="Times New Roman"/>
                <w:sz w:val="21"/>
                <w:szCs w:val="21"/>
              </w:rPr>
            </w:pPr>
            <w:r>
              <w:rPr>
                <w:rFonts w:ascii="Times New Roman" w:eastAsia="Times New Roman" w:hAnsi="Times New Roman"/>
                <w:sz w:val="21"/>
                <w:szCs w:val="21"/>
              </w:rPr>
              <w:t>D</w:t>
            </w:r>
            <w:r w:rsidR="00411053" w:rsidRPr="00B069E5">
              <w:rPr>
                <w:rFonts w:ascii="Times New Roman" w:eastAsia="Times New Roman" w:hAnsi="Times New Roman"/>
                <w:sz w:val="21"/>
                <w:szCs w:val="21"/>
              </w:rPr>
              <w:t>ate</w:t>
            </w:r>
          </w:p>
        </w:tc>
      </w:tr>
      <w:tr w:rsidR="00411053" w:rsidRPr="00B069E5" w14:paraId="698E61E9" w14:textId="77777777" w:rsidTr="00EC681F">
        <w:trPr>
          <w:trHeight w:val="270"/>
        </w:trPr>
        <w:tc>
          <w:tcPr>
            <w:tcW w:w="3708" w:type="dxa"/>
            <w:shd w:val="clear" w:color="auto" w:fill="auto"/>
          </w:tcPr>
          <w:p w14:paraId="7E72FD3F" w14:textId="2482CEA5" w:rsidR="00BD3495" w:rsidRPr="00B069E5" w:rsidRDefault="00EC681F" w:rsidP="00B069E5">
            <w:pPr>
              <w:ind w:right="-540"/>
              <w:rPr>
                <w:rFonts w:ascii="Times New Roman" w:eastAsia="Times New Roman" w:hAnsi="Times New Roman"/>
                <w:sz w:val="21"/>
                <w:szCs w:val="21"/>
              </w:rPr>
            </w:pPr>
            <w:bookmarkStart w:id="0" w:name="_GoBack"/>
            <w:bookmarkEnd w:id="0"/>
            <w:r>
              <w:rPr>
                <w:noProof/>
              </w:rPr>
              <w:drawing>
                <wp:anchor distT="0" distB="0" distL="114300" distR="114300" simplePos="0" relativeHeight="251658240" behindDoc="1" locked="0" layoutInCell="1" allowOverlap="1" wp14:anchorId="0C2C6518" wp14:editId="3D5EFE05">
                  <wp:simplePos x="0" y="0"/>
                  <wp:positionH relativeFrom="column">
                    <wp:posOffset>143384</wp:posOffset>
                  </wp:positionH>
                  <wp:positionV relativeFrom="paragraph">
                    <wp:posOffset>-74792</wp:posOffset>
                  </wp:positionV>
                  <wp:extent cx="1576554" cy="388587"/>
                  <wp:effectExtent l="0" t="0" r="0" b="0"/>
                  <wp:wrapNone/>
                  <wp:docPr id="4" name="Picture 4" descr="electronic signature_Buff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ronic signature_Buffe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6554" cy="38858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90" w:type="dxa"/>
            <w:shd w:val="clear" w:color="auto" w:fill="auto"/>
          </w:tcPr>
          <w:p w14:paraId="1C6A5F69" w14:textId="77777777" w:rsidR="00411053" w:rsidRPr="00B069E5" w:rsidRDefault="00411053" w:rsidP="00B069E5">
            <w:pPr>
              <w:ind w:right="-540"/>
              <w:rPr>
                <w:rFonts w:ascii="Times New Roman" w:eastAsia="Times New Roman" w:hAnsi="Times New Roman"/>
                <w:sz w:val="21"/>
                <w:szCs w:val="21"/>
              </w:rPr>
            </w:pPr>
          </w:p>
        </w:tc>
        <w:tc>
          <w:tcPr>
            <w:tcW w:w="2178" w:type="dxa"/>
            <w:shd w:val="clear" w:color="auto" w:fill="auto"/>
          </w:tcPr>
          <w:p w14:paraId="37DB0CFF" w14:textId="77777777" w:rsidR="00411053" w:rsidRPr="00B069E5" w:rsidRDefault="00411053" w:rsidP="00B069E5">
            <w:pPr>
              <w:ind w:right="-540"/>
              <w:rPr>
                <w:rFonts w:ascii="Times New Roman" w:eastAsia="Times New Roman" w:hAnsi="Times New Roman"/>
                <w:sz w:val="21"/>
                <w:szCs w:val="21"/>
              </w:rPr>
            </w:pPr>
          </w:p>
        </w:tc>
      </w:tr>
      <w:tr w:rsidR="00411053" w:rsidRPr="00B069E5" w14:paraId="30E95559" w14:textId="77777777" w:rsidTr="00B069E5">
        <w:tc>
          <w:tcPr>
            <w:tcW w:w="3708" w:type="dxa"/>
            <w:shd w:val="clear" w:color="auto" w:fill="auto"/>
          </w:tcPr>
          <w:p w14:paraId="164F083B" w14:textId="584609FE" w:rsidR="00411053" w:rsidRPr="003A1633" w:rsidRDefault="00411053" w:rsidP="002327FA">
            <w:pPr>
              <w:ind w:right="-540"/>
              <w:rPr>
                <w:rFonts w:ascii="Times New Roman" w:eastAsia="Times New Roman" w:hAnsi="Times New Roman"/>
                <w:sz w:val="21"/>
                <w:szCs w:val="21"/>
              </w:rPr>
            </w:pPr>
            <w:r w:rsidRPr="003A1633">
              <w:rPr>
                <w:rFonts w:ascii="Times New Roman" w:eastAsia="Times New Roman" w:hAnsi="Times New Roman"/>
                <w:sz w:val="21"/>
                <w:szCs w:val="21"/>
              </w:rPr>
              <w:t>_____</w:t>
            </w:r>
            <w:r w:rsidR="00551A05" w:rsidRPr="003A1633">
              <w:rPr>
                <w:rFonts w:ascii="Times New Roman" w:eastAsia="Times New Roman" w:hAnsi="Times New Roman"/>
                <w:sz w:val="21"/>
                <w:szCs w:val="21"/>
              </w:rPr>
              <w:t>______________</w:t>
            </w:r>
            <w:r w:rsidRPr="003A1633">
              <w:rPr>
                <w:rFonts w:ascii="Times New Roman" w:eastAsia="Times New Roman" w:hAnsi="Times New Roman"/>
                <w:sz w:val="21"/>
                <w:szCs w:val="21"/>
              </w:rPr>
              <w:t>____________</w:t>
            </w:r>
          </w:p>
        </w:tc>
        <w:tc>
          <w:tcPr>
            <w:tcW w:w="3690" w:type="dxa"/>
            <w:shd w:val="clear" w:color="auto" w:fill="auto"/>
          </w:tcPr>
          <w:p w14:paraId="70FB7814" w14:textId="77777777" w:rsidR="00411053" w:rsidRPr="00B069E5" w:rsidRDefault="00BC3240" w:rsidP="00BC3240">
            <w:pPr>
              <w:ind w:right="-540"/>
              <w:rPr>
                <w:rFonts w:ascii="Times New Roman" w:eastAsia="Times New Roman" w:hAnsi="Times New Roman"/>
                <w:sz w:val="21"/>
                <w:szCs w:val="21"/>
              </w:rPr>
            </w:pPr>
            <w:r>
              <w:rPr>
                <w:rFonts w:ascii="Times New Roman" w:eastAsia="Times New Roman" w:hAnsi="Times New Roman"/>
                <w:sz w:val="21"/>
                <w:szCs w:val="21"/>
                <w:u w:val="single"/>
              </w:rPr>
              <w:t>Sara Bufferd</w:t>
            </w:r>
            <w:r w:rsidR="00411053" w:rsidRPr="00B069E5">
              <w:rPr>
                <w:rFonts w:ascii="Times New Roman" w:eastAsia="Times New Roman" w:hAnsi="Times New Roman"/>
                <w:sz w:val="21"/>
                <w:szCs w:val="21"/>
                <w:u w:val="single"/>
              </w:rPr>
              <w:t>, Ph.D.</w:t>
            </w:r>
            <w:r w:rsidR="00411053" w:rsidRPr="00E3417D">
              <w:rPr>
                <w:rFonts w:ascii="Times New Roman" w:eastAsia="Times New Roman" w:hAnsi="Times New Roman"/>
                <w:sz w:val="21"/>
                <w:szCs w:val="21"/>
              </w:rPr>
              <w:t>_____________</w:t>
            </w:r>
            <w:r w:rsidR="00411053" w:rsidRPr="00B069E5">
              <w:rPr>
                <w:rFonts w:ascii="Times New Roman" w:eastAsia="Times New Roman" w:hAnsi="Times New Roman"/>
                <w:sz w:val="21"/>
                <w:szCs w:val="21"/>
                <w:u w:val="single"/>
              </w:rPr>
              <w:t>_</w:t>
            </w:r>
          </w:p>
        </w:tc>
        <w:tc>
          <w:tcPr>
            <w:tcW w:w="2178" w:type="dxa"/>
            <w:shd w:val="clear" w:color="auto" w:fill="auto"/>
          </w:tcPr>
          <w:p w14:paraId="7A3A7D64" w14:textId="1AC7D4FF" w:rsidR="00411053" w:rsidRPr="00B069E5" w:rsidRDefault="0019519F" w:rsidP="00B069E5">
            <w:pPr>
              <w:ind w:right="-540"/>
              <w:rPr>
                <w:rFonts w:ascii="Times New Roman" w:eastAsia="Times New Roman" w:hAnsi="Times New Roman"/>
                <w:sz w:val="21"/>
                <w:szCs w:val="21"/>
              </w:rPr>
            </w:pPr>
            <w:r>
              <w:rPr>
                <w:rFonts w:ascii="Times New Roman" w:eastAsia="Times New Roman" w:hAnsi="Times New Roman"/>
                <w:sz w:val="21"/>
                <w:szCs w:val="21"/>
                <w:u w:val="single"/>
              </w:rPr>
              <w:t>7/1/17</w:t>
            </w:r>
            <w:r w:rsidR="00411053" w:rsidRPr="00B069E5">
              <w:rPr>
                <w:rFonts w:ascii="Times New Roman" w:eastAsia="Times New Roman" w:hAnsi="Times New Roman"/>
                <w:sz w:val="21"/>
                <w:szCs w:val="21"/>
              </w:rPr>
              <w:t>_________</w:t>
            </w:r>
            <w:r>
              <w:rPr>
                <w:rFonts w:ascii="Times New Roman" w:eastAsia="Times New Roman" w:hAnsi="Times New Roman"/>
                <w:sz w:val="21"/>
                <w:szCs w:val="21"/>
              </w:rPr>
              <w:t>___</w:t>
            </w:r>
          </w:p>
        </w:tc>
      </w:tr>
      <w:tr w:rsidR="00411053" w:rsidRPr="00B069E5" w14:paraId="17509A3C" w14:textId="77777777" w:rsidTr="00EC681F">
        <w:trPr>
          <w:trHeight w:val="216"/>
        </w:trPr>
        <w:tc>
          <w:tcPr>
            <w:tcW w:w="3708" w:type="dxa"/>
            <w:shd w:val="clear" w:color="auto" w:fill="auto"/>
          </w:tcPr>
          <w:p w14:paraId="027C0017" w14:textId="77777777" w:rsidR="00411053" w:rsidRPr="003A1633" w:rsidRDefault="00E3417D" w:rsidP="00B069E5">
            <w:pPr>
              <w:ind w:right="-540"/>
              <w:rPr>
                <w:rFonts w:ascii="Times New Roman" w:eastAsia="Times New Roman" w:hAnsi="Times New Roman"/>
                <w:sz w:val="21"/>
                <w:szCs w:val="21"/>
              </w:rPr>
            </w:pPr>
            <w:r w:rsidRPr="003A1633">
              <w:rPr>
                <w:rFonts w:ascii="Times New Roman" w:eastAsia="Times New Roman" w:hAnsi="Times New Roman"/>
                <w:sz w:val="21"/>
                <w:szCs w:val="21"/>
              </w:rPr>
              <w:t>CH</w:t>
            </w:r>
            <w:r w:rsidR="00411053" w:rsidRPr="003A1633">
              <w:rPr>
                <w:rFonts w:ascii="Times New Roman" w:eastAsia="Times New Roman" w:hAnsi="Times New Roman"/>
                <w:sz w:val="21"/>
                <w:szCs w:val="21"/>
              </w:rPr>
              <w:t>AD Program Director Signature</w:t>
            </w:r>
          </w:p>
        </w:tc>
        <w:tc>
          <w:tcPr>
            <w:tcW w:w="3690" w:type="dxa"/>
            <w:shd w:val="clear" w:color="auto" w:fill="auto"/>
          </w:tcPr>
          <w:p w14:paraId="6A1C3424" w14:textId="77777777" w:rsidR="00411053" w:rsidRPr="00B069E5" w:rsidRDefault="00411053" w:rsidP="00B069E5">
            <w:pPr>
              <w:ind w:right="-540"/>
              <w:rPr>
                <w:rFonts w:ascii="Times New Roman" w:eastAsia="Times New Roman" w:hAnsi="Times New Roman"/>
                <w:sz w:val="21"/>
                <w:szCs w:val="21"/>
              </w:rPr>
            </w:pPr>
            <w:r w:rsidRPr="00B069E5">
              <w:rPr>
                <w:rFonts w:ascii="Times New Roman" w:eastAsia="Times New Roman" w:hAnsi="Times New Roman"/>
                <w:sz w:val="21"/>
                <w:szCs w:val="21"/>
              </w:rPr>
              <w:t xml:space="preserve">CHAD Program Director </w:t>
            </w:r>
          </w:p>
        </w:tc>
        <w:tc>
          <w:tcPr>
            <w:tcW w:w="2178" w:type="dxa"/>
            <w:shd w:val="clear" w:color="auto" w:fill="auto"/>
          </w:tcPr>
          <w:p w14:paraId="5709355A" w14:textId="77777777" w:rsidR="00411053" w:rsidRPr="00B069E5" w:rsidRDefault="00C078F5" w:rsidP="00B069E5">
            <w:pPr>
              <w:ind w:right="-540"/>
              <w:rPr>
                <w:rFonts w:ascii="Times New Roman" w:eastAsia="Times New Roman" w:hAnsi="Times New Roman"/>
                <w:sz w:val="21"/>
                <w:szCs w:val="21"/>
              </w:rPr>
            </w:pPr>
            <w:r>
              <w:rPr>
                <w:rFonts w:ascii="Times New Roman" w:eastAsia="Times New Roman" w:hAnsi="Times New Roman"/>
                <w:sz w:val="21"/>
                <w:szCs w:val="21"/>
              </w:rPr>
              <w:t>D</w:t>
            </w:r>
            <w:r w:rsidR="00411053" w:rsidRPr="00B069E5">
              <w:rPr>
                <w:rFonts w:ascii="Times New Roman" w:eastAsia="Times New Roman" w:hAnsi="Times New Roman"/>
                <w:sz w:val="21"/>
                <w:szCs w:val="21"/>
              </w:rPr>
              <w:t>ate</w:t>
            </w:r>
          </w:p>
        </w:tc>
      </w:tr>
    </w:tbl>
    <w:p w14:paraId="0A39AFCA" w14:textId="77777777" w:rsidR="006D459B" w:rsidRPr="00411053" w:rsidRDefault="006D459B" w:rsidP="00EC681F">
      <w:pPr>
        <w:ind w:right="-540"/>
        <w:rPr>
          <w:rFonts w:ascii="Times New Roman" w:hAnsi="Times New Roman"/>
        </w:rPr>
      </w:pPr>
    </w:p>
    <w:sectPr w:rsidR="006D459B" w:rsidRPr="00411053" w:rsidSect="00943A88">
      <w:headerReference w:type="first" r:id="rId11"/>
      <w:footerReference w:type="first" r:id="rId12"/>
      <w:pgSz w:w="12240" w:h="15840"/>
      <w:pgMar w:top="1152" w:right="1008" w:bottom="1152" w:left="1008" w:header="576" w:footer="50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7D468" w14:textId="77777777" w:rsidR="009A746B" w:rsidRDefault="009A746B">
      <w:r>
        <w:separator/>
      </w:r>
    </w:p>
  </w:endnote>
  <w:endnote w:type="continuationSeparator" w:id="0">
    <w:p w14:paraId="4462E49E" w14:textId="77777777" w:rsidR="009A746B" w:rsidRDefault="009A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1704D" w14:textId="6FBB27F6" w:rsidR="00895F4B" w:rsidRPr="00EB4D59" w:rsidRDefault="00EC681F" w:rsidP="00EB40D5">
    <w:pPr>
      <w:pStyle w:val="Footer"/>
      <w:tabs>
        <w:tab w:val="clear" w:pos="4320"/>
        <w:tab w:val="clear" w:pos="8640"/>
        <w:tab w:val="center" w:pos="4680"/>
      </w:tabs>
      <w:spacing w:line="360" w:lineRule="auto"/>
      <w:jc w:val="center"/>
      <w:rPr>
        <w:rFonts w:ascii="Corbel" w:hAnsi="Corbel"/>
        <w:b/>
        <w:bCs/>
        <w:sz w:val="14"/>
      </w:rPr>
    </w:pPr>
    <w:r w:rsidRPr="00E17140">
      <w:rPr>
        <w:noProof/>
        <w:sz w:val="12"/>
      </w:rPr>
      <mc:AlternateContent>
        <mc:Choice Requires="wps">
          <w:drawing>
            <wp:anchor distT="0" distB="0" distL="114300" distR="114300" simplePos="0" relativeHeight="251660288" behindDoc="0" locked="0" layoutInCell="1" allowOverlap="1" wp14:anchorId="71846C71" wp14:editId="5D7BC180">
              <wp:simplePos x="0" y="0"/>
              <wp:positionH relativeFrom="column">
                <wp:posOffset>-472534</wp:posOffset>
              </wp:positionH>
              <wp:positionV relativeFrom="paragraph">
                <wp:posOffset>-37465</wp:posOffset>
              </wp:positionV>
              <wp:extent cx="6858000" cy="0"/>
              <wp:effectExtent l="9525" t="7620" r="9525" b="1143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2B535045"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2.9pt" to="502.8pt,-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" strokeweight=".5pt">
              <v:shadow color="gray" opacity="22938f" mv:blur="38100f" offset="0,2pt"/>
            </v:line>
          </w:pict>
        </mc:Fallback>
      </mc:AlternateContent>
    </w:r>
    <w:r w:rsidR="00895F4B" w:rsidRPr="00EB4D59">
      <w:rPr>
        <w:rFonts w:ascii="Corbel" w:hAnsi="Corbel"/>
        <w:b/>
        <w:bCs/>
        <w:sz w:val="14"/>
      </w:rPr>
      <w:t>The California State University</w:t>
    </w:r>
  </w:p>
  <w:p w14:paraId="6B9DF89C" w14:textId="77777777" w:rsidR="00895F4B" w:rsidRPr="00E17140" w:rsidRDefault="00895F4B" w:rsidP="00EB40D5">
    <w:pPr>
      <w:pStyle w:val="Footer"/>
      <w:tabs>
        <w:tab w:val="clear" w:pos="4320"/>
        <w:tab w:val="clear" w:pos="8640"/>
        <w:tab w:val="center" w:pos="4680"/>
      </w:tabs>
      <w:spacing w:line="360" w:lineRule="auto"/>
      <w:jc w:val="center"/>
      <w:rPr>
        <w:rFonts w:ascii="Corbel" w:hAnsi="Corbel"/>
        <w:sz w:val="12"/>
      </w:rPr>
    </w:pPr>
    <w:r w:rsidRPr="00E17140">
      <w:rPr>
        <w:rFonts w:ascii="Corbel" w:hAnsi="Corbel"/>
        <w:sz w:val="12"/>
      </w:rPr>
      <w:t xml:space="preserve">Bakersfield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Channel Islands</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Chico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Dominguez Hills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  </w:t>
    </w:r>
    <w:r>
      <w:rPr>
        <w:rFonts w:ascii="Corbel" w:hAnsi="Corbel"/>
        <w:sz w:val="12"/>
      </w:rPr>
      <w:t xml:space="preserve">East Bay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  Fresno </w:t>
    </w:r>
    <w:r>
      <w:rPr>
        <w:rFonts w:ascii="Corbel" w:hAnsi="Corbel"/>
        <w:sz w:val="12"/>
      </w:rPr>
      <w:t xml:space="preserve"> </w:t>
    </w:r>
    <w:r w:rsidRPr="00E17140">
      <w:rPr>
        <w:rFonts w:ascii="Corbel" w:hAnsi="Corbel"/>
        <w:sz w:val="12"/>
      </w:rPr>
      <w:t xml:space="preserve">  |</w:t>
    </w:r>
    <w:r>
      <w:rPr>
        <w:rFonts w:ascii="Corbel" w:hAnsi="Corbel"/>
        <w:sz w:val="12"/>
      </w:rPr>
      <w:t xml:space="preserve"> </w:t>
    </w:r>
    <w:r w:rsidRPr="00E17140">
      <w:rPr>
        <w:rFonts w:ascii="Corbel" w:hAnsi="Corbel"/>
        <w:sz w:val="12"/>
      </w:rPr>
      <w:t xml:space="preserve">   Fullerton </w:t>
    </w:r>
    <w:r>
      <w:rPr>
        <w:rFonts w:ascii="Corbel" w:hAnsi="Corbel"/>
        <w:sz w:val="12"/>
      </w:rPr>
      <w:t xml:space="preserve">   </w:t>
    </w:r>
    <w:r w:rsidRPr="00E17140">
      <w:rPr>
        <w:rFonts w:ascii="Corbel" w:hAnsi="Corbel"/>
        <w:sz w:val="12"/>
      </w:rPr>
      <w:t>|</w:t>
    </w:r>
    <w:r>
      <w:rPr>
        <w:rFonts w:ascii="Corbel" w:hAnsi="Corbel"/>
        <w:sz w:val="12"/>
      </w:rPr>
      <w:t xml:space="preserve"> </w:t>
    </w:r>
    <w:r w:rsidRPr="00E17140">
      <w:rPr>
        <w:rFonts w:ascii="Corbel" w:hAnsi="Corbel"/>
        <w:sz w:val="12"/>
      </w:rPr>
      <w:t xml:space="preserve">   Humboldt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Long Beach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  Los Angeles </w:t>
    </w:r>
    <w:r>
      <w:rPr>
        <w:rFonts w:ascii="Corbel" w:hAnsi="Corbel"/>
        <w:sz w:val="12"/>
      </w:rPr>
      <w:t xml:space="preserve"> </w:t>
    </w:r>
    <w:r w:rsidRPr="00E17140">
      <w:rPr>
        <w:rFonts w:ascii="Corbel" w:hAnsi="Corbel"/>
        <w:sz w:val="12"/>
      </w:rPr>
      <w:t xml:space="preserve"> </w:t>
    </w:r>
    <w:r>
      <w:rPr>
        <w:rFonts w:ascii="Corbel" w:hAnsi="Corbel"/>
        <w:sz w:val="12"/>
      </w:rPr>
      <w:t xml:space="preserve"> </w:t>
    </w:r>
    <w:r w:rsidRPr="00E17140">
      <w:rPr>
        <w:rFonts w:ascii="Corbel" w:hAnsi="Corbel"/>
        <w:sz w:val="12"/>
      </w:rPr>
      <w:t xml:space="preserve">|  </w:t>
    </w:r>
    <w:r>
      <w:rPr>
        <w:rFonts w:ascii="Corbel" w:hAnsi="Corbel"/>
        <w:sz w:val="12"/>
      </w:rPr>
      <w:t xml:space="preserve">  </w:t>
    </w:r>
    <w:r w:rsidRPr="00E17140">
      <w:rPr>
        <w:rFonts w:ascii="Corbel" w:hAnsi="Corbel"/>
        <w:sz w:val="12"/>
      </w:rPr>
      <w:t>Maritime Academy</w:t>
    </w:r>
    <w:r w:rsidRPr="00E17140">
      <w:rPr>
        <w:rFonts w:ascii="Corbel" w:hAnsi="Corbel"/>
        <w:sz w:val="12"/>
      </w:rPr>
      <w:br/>
      <w:t xml:space="preserve">Monterey Bay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Northridge</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Pomona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Sacramento</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San Bernardino</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 San Diego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  San Francisco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San Jose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 San Luis Obispo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  San Marcos</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 Sonoma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  Stanislaus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D3A0B" w14:textId="77777777" w:rsidR="009A746B" w:rsidRDefault="009A746B">
      <w:r>
        <w:separator/>
      </w:r>
    </w:p>
  </w:footnote>
  <w:footnote w:type="continuationSeparator" w:id="0">
    <w:p w14:paraId="7E428F90" w14:textId="77777777" w:rsidR="009A746B" w:rsidRDefault="009A7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9013F" w14:textId="77777777" w:rsidR="00895F4B" w:rsidRDefault="00CF3046" w:rsidP="00D942DE">
    <w:pPr>
      <w:pStyle w:val="Header"/>
      <w:jc w:val="center"/>
    </w:pPr>
    <w:r>
      <w:rPr>
        <w:noProof/>
      </w:rPr>
      <w:drawing>
        <wp:inline distT="0" distB="0" distL="0" distR="0" wp14:anchorId="56FB44EE" wp14:editId="31802213">
          <wp:extent cx="5554345" cy="602393"/>
          <wp:effectExtent l="0" t="0" r="8255" b="7620"/>
          <wp:docPr id="1" name="Picture 1" descr="csusmLogo_FullNameHillsLeft_CHABSS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mLogo_FullNameHillsLeft_CHABSS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4345" cy="602393"/>
                  </a:xfrm>
                  <a:prstGeom prst="rect">
                    <a:avLst/>
                  </a:prstGeom>
                  <a:noFill/>
                  <a:ln>
                    <a:noFill/>
                  </a:ln>
                </pic:spPr>
              </pic:pic>
            </a:graphicData>
          </a:graphic>
        </wp:inline>
      </w:drawing>
    </w:r>
  </w:p>
  <w:p w14:paraId="5251C493" w14:textId="77777777" w:rsidR="00895F4B" w:rsidRDefault="00895F4B" w:rsidP="00D942DE">
    <w:pPr>
      <w:pStyle w:val="Header"/>
      <w:jc w:val="center"/>
    </w:pPr>
  </w:p>
  <w:p w14:paraId="25EF0A74" w14:textId="5AA07202" w:rsidR="00895F4B" w:rsidRPr="00472536" w:rsidRDefault="00CF3046" w:rsidP="00EC681F">
    <w:pPr>
      <w:pStyle w:val="Header"/>
      <w:spacing w:line="360" w:lineRule="auto"/>
      <w:jc w:val="center"/>
      <w:rPr>
        <w:rFonts w:ascii="Corbel" w:hAnsi="Corbel"/>
        <w:sz w:val="16"/>
      </w:rPr>
    </w:pPr>
    <w:r w:rsidRPr="00AF3DFC">
      <w:rPr>
        <w:rFonts w:ascii="Corbel" w:hAnsi="Corbel"/>
        <w:noProof/>
        <w:sz w:val="16"/>
      </w:rPr>
      <mc:AlternateContent>
        <mc:Choice Requires="wps">
          <w:drawing>
            <wp:anchor distT="0" distB="0" distL="114300" distR="114300" simplePos="0" relativeHeight="251658240" behindDoc="0" locked="0" layoutInCell="1" allowOverlap="1" wp14:anchorId="36EC7DBC" wp14:editId="29A056DD">
              <wp:simplePos x="0" y="0"/>
              <wp:positionH relativeFrom="column">
                <wp:posOffset>-457200</wp:posOffset>
              </wp:positionH>
              <wp:positionV relativeFrom="paragraph">
                <wp:posOffset>503555</wp:posOffset>
              </wp:positionV>
              <wp:extent cx="6858000" cy="0"/>
              <wp:effectExtent l="9525" t="8255" r="9525" b="1079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xmlns:mv="urn:schemas-microsoft-com:mac:vml" xmlns:mo="http://schemas.microsoft.com/office/mac/office/2008/main">
          <w:pict>
            <v:line w14:anchorId="5205CA42"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9.65pt" to="7in,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" strokeweight=".5pt">
              <v:fill o:detectmouseclick="t"/>
              <v:shadow opacity="22938f" offset="0"/>
            </v:line>
          </w:pict>
        </mc:Fallback>
      </mc:AlternateContent>
    </w:r>
    <w:r w:rsidR="00895F4B">
      <w:rPr>
        <w:rFonts w:ascii="Corbel" w:hAnsi="Corbel"/>
        <w:noProof/>
        <w:sz w:val="16"/>
      </w:rPr>
      <w:t>Psychology Department</w:t>
    </w:r>
    <w:r w:rsidR="00895F4B" w:rsidRPr="00240EE6">
      <w:rPr>
        <w:rFonts w:ascii="Corbel" w:hAnsi="Corbel"/>
        <w:sz w:val="16"/>
      </w:rPr>
      <w:t xml:space="preserve"> </w:t>
    </w:r>
    <w:r w:rsidR="00895F4B">
      <w:rPr>
        <w:rFonts w:ascii="Corbel" w:hAnsi="Corbel"/>
        <w:sz w:val="16"/>
      </w:rPr>
      <w:t xml:space="preserve"> </w:t>
    </w:r>
    <w:r w:rsidR="00895F4B" w:rsidRPr="00240EE6">
      <w:rPr>
        <w:rFonts w:ascii="Corbel" w:hAnsi="Corbel"/>
        <w:sz w:val="16"/>
      </w:rPr>
      <w:t xml:space="preserve">      </w:t>
    </w:r>
    <w:r w:rsidR="00895F4B">
      <w:rPr>
        <w:rFonts w:ascii="Corbel" w:hAnsi="Corbel"/>
        <w:sz w:val="16"/>
      </w:rPr>
      <w:t xml:space="preserve">California State University San Marcos        </w:t>
    </w:r>
    <w:r w:rsidR="00895F4B" w:rsidRPr="00240EE6">
      <w:rPr>
        <w:rFonts w:ascii="Corbel" w:hAnsi="Corbel"/>
        <w:sz w:val="16"/>
      </w:rPr>
      <w:t>333</w:t>
    </w:r>
    <w:r w:rsidR="00895F4B">
      <w:rPr>
        <w:rFonts w:ascii="Corbel" w:hAnsi="Corbel"/>
        <w:sz w:val="16"/>
      </w:rPr>
      <w:t xml:space="preserve"> S. Twin Oaks Valley Road</w:t>
    </w:r>
    <w:r w:rsidR="00895F4B" w:rsidRPr="00240EE6">
      <w:rPr>
        <w:rFonts w:ascii="Corbel" w:hAnsi="Corbel"/>
        <w:sz w:val="16"/>
      </w:rPr>
      <w:t xml:space="preserve">       </w:t>
    </w:r>
    <w:r w:rsidR="00895F4B">
      <w:rPr>
        <w:rFonts w:ascii="Corbel" w:hAnsi="Corbel"/>
        <w:sz w:val="16"/>
      </w:rPr>
      <w:t xml:space="preserve"> San Marcos, CA 92096-0001</w:t>
    </w:r>
    <w:r w:rsidR="00895F4B">
      <w:rPr>
        <w:rFonts w:ascii="Corbel" w:hAnsi="Corbel"/>
        <w:sz w:val="16"/>
      </w:rPr>
      <w:br/>
    </w:r>
    <w:r w:rsidR="00895F4B" w:rsidRPr="00A43171">
      <w:rPr>
        <w:rFonts w:ascii="Corbel" w:hAnsi="Corbel"/>
        <w:b/>
        <w:sz w:val="16"/>
      </w:rPr>
      <w:t>Tel:</w:t>
    </w:r>
    <w:r w:rsidR="00895F4B">
      <w:rPr>
        <w:rFonts w:ascii="Corbel" w:hAnsi="Corbel"/>
        <w:sz w:val="16"/>
      </w:rPr>
      <w:t xml:space="preserve"> </w:t>
    </w:r>
    <w:r w:rsidR="00895F4B" w:rsidRPr="00240EE6">
      <w:rPr>
        <w:rFonts w:ascii="Corbel" w:hAnsi="Corbel"/>
        <w:sz w:val="16"/>
      </w:rPr>
      <w:t>760.75</w:t>
    </w:r>
    <w:r w:rsidR="00EC681F">
      <w:rPr>
        <w:rFonts w:ascii="Corbel" w:hAnsi="Corbel"/>
        <w:sz w:val="16"/>
      </w:rPr>
      <w:t>0.8559</w:t>
    </w:r>
    <w:r w:rsidR="00895F4B">
      <w:rPr>
        <w:rFonts w:ascii="Corbel" w:hAnsi="Corbel"/>
        <w:sz w:val="16"/>
      </w:rPr>
      <w:t xml:space="preserve">        </w:t>
    </w:r>
    <w:r w:rsidR="00895F4B" w:rsidRPr="00A43171">
      <w:rPr>
        <w:rFonts w:ascii="Corbel" w:hAnsi="Corbel"/>
        <w:b/>
        <w:sz w:val="16"/>
      </w:rPr>
      <w:t>Fax:</w:t>
    </w:r>
    <w:r w:rsidR="00EC681F">
      <w:rPr>
        <w:rFonts w:ascii="Corbel" w:hAnsi="Corbel"/>
        <w:sz w:val="16"/>
      </w:rPr>
      <w:t xml:space="preserve"> 760.750.3418        SBufferd</w:t>
    </w:r>
    <w:r w:rsidR="00895F4B" w:rsidRPr="000D6087">
      <w:rPr>
        <w:rFonts w:ascii="Corbel" w:hAnsi="Corbel"/>
        <w:sz w:val="16"/>
      </w:rPr>
      <w:t>@csusm.edu</w:t>
    </w:r>
    <w:r w:rsidR="00895F4B">
      <w:rPr>
        <w:rFonts w:ascii="Corbel" w:hAnsi="Corbel"/>
        <w:sz w:val="16"/>
      </w:rPr>
      <w:t xml:space="preserve">        </w:t>
    </w:r>
    <w:r w:rsidR="00895F4B" w:rsidRPr="00AF3DFC">
      <w:rPr>
        <w:rFonts w:ascii="Corbel" w:hAnsi="Corbel"/>
        <w:sz w:val="16"/>
      </w:rPr>
      <w:t>www.csusm.edu/</w:t>
    </w:r>
    <w:r w:rsidR="00094540">
      <w:rPr>
        <w:rFonts w:ascii="Corbel" w:hAnsi="Corbel"/>
        <w:sz w:val="16"/>
      </w:rPr>
      <w:t>CHAD</w:t>
    </w:r>
    <w:r w:rsidR="00EC681F">
      <w:rPr>
        <w:rFonts w:ascii="Corbel" w:hAnsi="Corbel"/>
        <w:sz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D880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A13F7"/>
    <w:multiLevelType w:val="hybridMultilevel"/>
    <w:tmpl w:val="3DA8C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333FA"/>
    <w:multiLevelType w:val="hybridMultilevel"/>
    <w:tmpl w:val="208057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22056"/>
    <w:multiLevelType w:val="hybridMultilevel"/>
    <w:tmpl w:val="81EE1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81385D"/>
    <w:multiLevelType w:val="hybridMultilevel"/>
    <w:tmpl w:val="00BEDE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26E489E"/>
    <w:multiLevelType w:val="hybridMultilevel"/>
    <w:tmpl w:val="36C4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F29"/>
    <w:rsid w:val="00040055"/>
    <w:rsid w:val="00050BED"/>
    <w:rsid w:val="0007432E"/>
    <w:rsid w:val="00094540"/>
    <w:rsid w:val="000F23F4"/>
    <w:rsid w:val="000F5C57"/>
    <w:rsid w:val="00147C01"/>
    <w:rsid w:val="00156A02"/>
    <w:rsid w:val="001629E3"/>
    <w:rsid w:val="001804D7"/>
    <w:rsid w:val="0019519F"/>
    <w:rsid w:val="001B19FD"/>
    <w:rsid w:val="001B4EFC"/>
    <w:rsid w:val="002010B2"/>
    <w:rsid w:val="0020796D"/>
    <w:rsid w:val="002168A7"/>
    <w:rsid w:val="00223A98"/>
    <w:rsid w:val="002327FA"/>
    <w:rsid w:val="00241D2C"/>
    <w:rsid w:val="002A4F4A"/>
    <w:rsid w:val="002B3C7D"/>
    <w:rsid w:val="002E15C6"/>
    <w:rsid w:val="002E7CFE"/>
    <w:rsid w:val="002F0EE3"/>
    <w:rsid w:val="0032747E"/>
    <w:rsid w:val="00360028"/>
    <w:rsid w:val="003656BD"/>
    <w:rsid w:val="003A1633"/>
    <w:rsid w:val="003A1C17"/>
    <w:rsid w:val="00411053"/>
    <w:rsid w:val="00425C85"/>
    <w:rsid w:val="004334D9"/>
    <w:rsid w:val="00450A64"/>
    <w:rsid w:val="00472536"/>
    <w:rsid w:val="004737BF"/>
    <w:rsid w:val="00475ADC"/>
    <w:rsid w:val="004C4A6A"/>
    <w:rsid w:val="004D2877"/>
    <w:rsid w:val="004F13FA"/>
    <w:rsid w:val="00507A62"/>
    <w:rsid w:val="00551A05"/>
    <w:rsid w:val="00583CF5"/>
    <w:rsid w:val="005874B4"/>
    <w:rsid w:val="005A7004"/>
    <w:rsid w:val="005F6212"/>
    <w:rsid w:val="0061051A"/>
    <w:rsid w:val="006159F7"/>
    <w:rsid w:val="00625D58"/>
    <w:rsid w:val="006272FC"/>
    <w:rsid w:val="006408CD"/>
    <w:rsid w:val="006726F7"/>
    <w:rsid w:val="006D459B"/>
    <w:rsid w:val="006E33D4"/>
    <w:rsid w:val="006E6C34"/>
    <w:rsid w:val="00792120"/>
    <w:rsid w:val="007C7C25"/>
    <w:rsid w:val="00847396"/>
    <w:rsid w:val="00852245"/>
    <w:rsid w:val="00861EE1"/>
    <w:rsid w:val="00895F4B"/>
    <w:rsid w:val="008A1762"/>
    <w:rsid w:val="00943A88"/>
    <w:rsid w:val="009A4966"/>
    <w:rsid w:val="009A746B"/>
    <w:rsid w:val="009C51DE"/>
    <w:rsid w:val="009F192C"/>
    <w:rsid w:val="00A239AB"/>
    <w:rsid w:val="00A408F2"/>
    <w:rsid w:val="00A42184"/>
    <w:rsid w:val="00A571D7"/>
    <w:rsid w:val="00A616D5"/>
    <w:rsid w:val="00A83508"/>
    <w:rsid w:val="00AD38A4"/>
    <w:rsid w:val="00AE0289"/>
    <w:rsid w:val="00AE69AA"/>
    <w:rsid w:val="00AF7F06"/>
    <w:rsid w:val="00B069E5"/>
    <w:rsid w:val="00B251DD"/>
    <w:rsid w:val="00B62702"/>
    <w:rsid w:val="00B94C2A"/>
    <w:rsid w:val="00BA5504"/>
    <w:rsid w:val="00BC3240"/>
    <w:rsid w:val="00BD3495"/>
    <w:rsid w:val="00C078F5"/>
    <w:rsid w:val="00C134B0"/>
    <w:rsid w:val="00C23994"/>
    <w:rsid w:val="00C46A13"/>
    <w:rsid w:val="00C762BD"/>
    <w:rsid w:val="00CC3BE3"/>
    <w:rsid w:val="00CF3046"/>
    <w:rsid w:val="00CF3A10"/>
    <w:rsid w:val="00D5710E"/>
    <w:rsid w:val="00D734D7"/>
    <w:rsid w:val="00D90A57"/>
    <w:rsid w:val="00D942DE"/>
    <w:rsid w:val="00DA34EE"/>
    <w:rsid w:val="00DC3760"/>
    <w:rsid w:val="00DC3F29"/>
    <w:rsid w:val="00DD1EF0"/>
    <w:rsid w:val="00DF202E"/>
    <w:rsid w:val="00E222BC"/>
    <w:rsid w:val="00E32BAE"/>
    <w:rsid w:val="00E3417D"/>
    <w:rsid w:val="00E458B7"/>
    <w:rsid w:val="00E55795"/>
    <w:rsid w:val="00E70C83"/>
    <w:rsid w:val="00E800AD"/>
    <w:rsid w:val="00EB40D5"/>
    <w:rsid w:val="00EC681F"/>
    <w:rsid w:val="00F03FD4"/>
    <w:rsid w:val="00F53DE5"/>
    <w:rsid w:val="00F56F50"/>
    <w:rsid w:val="00F675CF"/>
    <w:rsid w:val="00FB413B"/>
    <w:rsid w:val="00FC4D13"/>
    <w:rsid w:val="00FE70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F1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qFormat/>
    <w:rsid w:val="00E954F4"/>
    <w:rPr>
      <w:sz w:val="24"/>
      <w:szCs w:val="24"/>
    </w:rPr>
  </w:style>
  <w:style w:type="paragraph" w:styleId="Heading1">
    <w:name w:val="heading 1"/>
    <w:basedOn w:val="Normal"/>
    <w:next w:val="Normal"/>
    <w:link w:val="Heading1Char"/>
    <w:autoRedefine/>
    <w:qFormat/>
    <w:rsid w:val="00360028"/>
    <w:pPr>
      <w:keepNext/>
      <w:keepLines/>
      <w:jc w:val="center"/>
      <w:outlineLvl w:val="0"/>
    </w:pPr>
    <w:rPr>
      <w:rFonts w:ascii="Times New Roman" w:eastAsiaTheme="majorEastAsia" w:hAnsi="Times New Roman" w:cstheme="majorBid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F29"/>
    <w:pPr>
      <w:tabs>
        <w:tab w:val="center" w:pos="4320"/>
        <w:tab w:val="right" w:pos="8640"/>
      </w:tabs>
    </w:pPr>
  </w:style>
  <w:style w:type="character" w:customStyle="1" w:styleId="HeaderChar">
    <w:name w:val="Header Char"/>
    <w:basedOn w:val="DefaultParagraphFont"/>
    <w:link w:val="Header"/>
    <w:uiPriority w:val="99"/>
    <w:rsid w:val="00DC3F29"/>
  </w:style>
  <w:style w:type="paragraph" w:styleId="Footer">
    <w:name w:val="footer"/>
    <w:basedOn w:val="Normal"/>
    <w:link w:val="FooterChar"/>
    <w:uiPriority w:val="99"/>
    <w:unhideWhenUsed/>
    <w:rsid w:val="00DC3F29"/>
    <w:pPr>
      <w:tabs>
        <w:tab w:val="center" w:pos="4320"/>
        <w:tab w:val="right" w:pos="8640"/>
      </w:tabs>
    </w:pPr>
  </w:style>
  <w:style w:type="character" w:customStyle="1" w:styleId="FooterChar">
    <w:name w:val="Footer Char"/>
    <w:basedOn w:val="DefaultParagraphFont"/>
    <w:link w:val="Footer"/>
    <w:uiPriority w:val="99"/>
    <w:rsid w:val="00DC3F29"/>
  </w:style>
  <w:style w:type="table" w:styleId="TableGrid">
    <w:name w:val="Table Grid"/>
    <w:basedOn w:val="TableNormal"/>
    <w:uiPriority w:val="1"/>
    <w:rsid w:val="00DC3F29"/>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4D473E"/>
    <w:rPr>
      <w:color w:val="0000FF"/>
      <w:u w:val="single"/>
    </w:rPr>
  </w:style>
  <w:style w:type="character" w:styleId="FollowedHyperlink">
    <w:name w:val="FollowedHyperlink"/>
    <w:rsid w:val="000D6087"/>
    <w:rPr>
      <w:color w:val="800080"/>
      <w:u w:val="single"/>
    </w:rPr>
  </w:style>
  <w:style w:type="paragraph" w:styleId="BlockText">
    <w:name w:val="Block Text"/>
    <w:basedOn w:val="Normal"/>
    <w:rsid w:val="00895F4B"/>
    <w:pPr>
      <w:overflowPunct w:val="0"/>
      <w:autoSpaceDE w:val="0"/>
      <w:autoSpaceDN w:val="0"/>
      <w:adjustRightInd w:val="0"/>
      <w:spacing w:line="360" w:lineRule="auto"/>
      <w:ind w:left="720" w:right="1080"/>
      <w:textAlignment w:val="baseline"/>
    </w:pPr>
    <w:rPr>
      <w:rFonts w:ascii="Palatino" w:eastAsia="Times New Roman" w:hAnsi="Palatino"/>
      <w:szCs w:val="20"/>
    </w:rPr>
  </w:style>
  <w:style w:type="paragraph" w:styleId="BodyTextIndent">
    <w:name w:val="Body Text Indent"/>
    <w:basedOn w:val="Normal"/>
    <w:link w:val="BodyTextIndentChar"/>
    <w:rsid w:val="00895F4B"/>
    <w:pPr>
      <w:ind w:left="720"/>
    </w:pPr>
    <w:rPr>
      <w:rFonts w:ascii="Times New Roman" w:eastAsia="Times New Roman" w:hAnsi="Times New Roman"/>
      <w:szCs w:val="20"/>
    </w:rPr>
  </w:style>
  <w:style w:type="character" w:customStyle="1" w:styleId="BodyTextIndentChar">
    <w:name w:val="Body Text Indent Char"/>
    <w:link w:val="BodyTextIndent"/>
    <w:rsid w:val="00895F4B"/>
    <w:rPr>
      <w:rFonts w:ascii="Times New Roman" w:eastAsia="Times New Roman" w:hAnsi="Times New Roman"/>
      <w:sz w:val="24"/>
    </w:rPr>
  </w:style>
  <w:style w:type="paragraph" w:styleId="NormalWeb">
    <w:name w:val="Normal (Web)"/>
    <w:basedOn w:val="Normal"/>
    <w:uiPriority w:val="99"/>
    <w:unhideWhenUsed/>
    <w:rsid w:val="00BD3495"/>
    <w:pPr>
      <w:spacing w:before="100" w:beforeAutospacing="1" w:after="100" w:afterAutospacing="1"/>
    </w:pPr>
    <w:rPr>
      <w:rFonts w:ascii="Times New Roman" w:eastAsia="Times New Roman" w:hAnsi="Times New Roman"/>
      <w:lang w:eastAsia="zh-CN"/>
    </w:rPr>
  </w:style>
  <w:style w:type="character" w:styleId="CommentReference">
    <w:name w:val="annotation reference"/>
    <w:uiPriority w:val="99"/>
    <w:unhideWhenUsed/>
    <w:rsid w:val="00BD3495"/>
    <w:rPr>
      <w:sz w:val="16"/>
      <w:szCs w:val="16"/>
    </w:rPr>
  </w:style>
  <w:style w:type="paragraph" w:styleId="CommentText">
    <w:name w:val="annotation text"/>
    <w:basedOn w:val="Normal"/>
    <w:link w:val="CommentTextChar"/>
    <w:uiPriority w:val="99"/>
    <w:unhideWhenUsed/>
    <w:rsid w:val="00BD3495"/>
    <w:pPr>
      <w:spacing w:after="200"/>
    </w:pPr>
    <w:rPr>
      <w:rFonts w:ascii="Calibri" w:eastAsia="SimSun" w:hAnsi="Calibri"/>
      <w:sz w:val="20"/>
      <w:szCs w:val="20"/>
      <w:lang w:eastAsia="zh-CN"/>
    </w:rPr>
  </w:style>
  <w:style w:type="character" w:customStyle="1" w:styleId="CommentTextChar">
    <w:name w:val="Comment Text Char"/>
    <w:link w:val="CommentText"/>
    <w:uiPriority w:val="99"/>
    <w:rsid w:val="00BD3495"/>
    <w:rPr>
      <w:rFonts w:ascii="Calibri" w:eastAsia="SimSun" w:hAnsi="Calibri"/>
    </w:rPr>
  </w:style>
  <w:style w:type="paragraph" w:styleId="BalloonText">
    <w:name w:val="Balloon Text"/>
    <w:basedOn w:val="Normal"/>
    <w:link w:val="BalloonTextChar"/>
    <w:rsid w:val="00BD3495"/>
    <w:rPr>
      <w:rFonts w:ascii="Tahoma" w:hAnsi="Tahoma" w:cs="Tahoma"/>
      <w:sz w:val="16"/>
      <w:szCs w:val="16"/>
    </w:rPr>
  </w:style>
  <w:style w:type="character" w:customStyle="1" w:styleId="BalloonTextChar">
    <w:name w:val="Balloon Text Char"/>
    <w:link w:val="BalloonText"/>
    <w:rsid w:val="00BD3495"/>
    <w:rPr>
      <w:rFonts w:ascii="Tahoma" w:hAnsi="Tahoma" w:cs="Tahoma"/>
      <w:sz w:val="16"/>
      <w:szCs w:val="16"/>
      <w:lang w:eastAsia="en-US"/>
    </w:rPr>
  </w:style>
  <w:style w:type="paragraph" w:styleId="CommentSubject">
    <w:name w:val="annotation subject"/>
    <w:basedOn w:val="CommentText"/>
    <w:next w:val="CommentText"/>
    <w:link w:val="CommentSubjectChar"/>
    <w:rsid w:val="00C078F5"/>
    <w:pPr>
      <w:spacing w:after="0"/>
    </w:pPr>
    <w:rPr>
      <w:rFonts w:ascii="Cambria" w:eastAsia="Cambria" w:hAnsi="Cambria"/>
      <w:b/>
      <w:bCs/>
      <w:lang w:eastAsia="en-US"/>
    </w:rPr>
  </w:style>
  <w:style w:type="character" w:customStyle="1" w:styleId="CommentSubjectChar">
    <w:name w:val="Comment Subject Char"/>
    <w:link w:val="CommentSubject"/>
    <w:rsid w:val="00C078F5"/>
    <w:rPr>
      <w:rFonts w:ascii="Calibri" w:eastAsia="SimSun" w:hAnsi="Calibri"/>
      <w:b/>
      <w:bCs/>
    </w:rPr>
  </w:style>
  <w:style w:type="character" w:customStyle="1" w:styleId="Heading1Char">
    <w:name w:val="Heading 1 Char"/>
    <w:basedOn w:val="DefaultParagraphFont"/>
    <w:link w:val="Heading1"/>
    <w:rsid w:val="00360028"/>
    <w:rPr>
      <w:rFonts w:ascii="Times New Roman" w:eastAsiaTheme="majorEastAsia" w:hAnsi="Times New Roman" w:cstheme="majorBidi"/>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qFormat/>
    <w:rsid w:val="00E954F4"/>
    <w:rPr>
      <w:sz w:val="24"/>
      <w:szCs w:val="24"/>
    </w:rPr>
  </w:style>
  <w:style w:type="paragraph" w:styleId="Heading1">
    <w:name w:val="heading 1"/>
    <w:basedOn w:val="Normal"/>
    <w:next w:val="Normal"/>
    <w:link w:val="Heading1Char"/>
    <w:autoRedefine/>
    <w:qFormat/>
    <w:rsid w:val="00360028"/>
    <w:pPr>
      <w:keepNext/>
      <w:keepLines/>
      <w:jc w:val="center"/>
      <w:outlineLvl w:val="0"/>
    </w:pPr>
    <w:rPr>
      <w:rFonts w:ascii="Times New Roman" w:eastAsiaTheme="majorEastAsia" w:hAnsi="Times New Roman" w:cstheme="majorBid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F29"/>
    <w:pPr>
      <w:tabs>
        <w:tab w:val="center" w:pos="4320"/>
        <w:tab w:val="right" w:pos="8640"/>
      </w:tabs>
    </w:pPr>
  </w:style>
  <w:style w:type="character" w:customStyle="1" w:styleId="HeaderChar">
    <w:name w:val="Header Char"/>
    <w:basedOn w:val="DefaultParagraphFont"/>
    <w:link w:val="Header"/>
    <w:uiPriority w:val="99"/>
    <w:rsid w:val="00DC3F29"/>
  </w:style>
  <w:style w:type="paragraph" w:styleId="Footer">
    <w:name w:val="footer"/>
    <w:basedOn w:val="Normal"/>
    <w:link w:val="FooterChar"/>
    <w:uiPriority w:val="99"/>
    <w:unhideWhenUsed/>
    <w:rsid w:val="00DC3F29"/>
    <w:pPr>
      <w:tabs>
        <w:tab w:val="center" w:pos="4320"/>
        <w:tab w:val="right" w:pos="8640"/>
      </w:tabs>
    </w:pPr>
  </w:style>
  <w:style w:type="character" w:customStyle="1" w:styleId="FooterChar">
    <w:name w:val="Footer Char"/>
    <w:basedOn w:val="DefaultParagraphFont"/>
    <w:link w:val="Footer"/>
    <w:uiPriority w:val="99"/>
    <w:rsid w:val="00DC3F29"/>
  </w:style>
  <w:style w:type="table" w:styleId="TableGrid">
    <w:name w:val="Table Grid"/>
    <w:basedOn w:val="TableNormal"/>
    <w:uiPriority w:val="1"/>
    <w:rsid w:val="00DC3F29"/>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4D473E"/>
    <w:rPr>
      <w:color w:val="0000FF"/>
      <w:u w:val="single"/>
    </w:rPr>
  </w:style>
  <w:style w:type="character" w:styleId="FollowedHyperlink">
    <w:name w:val="FollowedHyperlink"/>
    <w:rsid w:val="000D6087"/>
    <w:rPr>
      <w:color w:val="800080"/>
      <w:u w:val="single"/>
    </w:rPr>
  </w:style>
  <w:style w:type="paragraph" w:styleId="BlockText">
    <w:name w:val="Block Text"/>
    <w:basedOn w:val="Normal"/>
    <w:rsid w:val="00895F4B"/>
    <w:pPr>
      <w:overflowPunct w:val="0"/>
      <w:autoSpaceDE w:val="0"/>
      <w:autoSpaceDN w:val="0"/>
      <w:adjustRightInd w:val="0"/>
      <w:spacing w:line="360" w:lineRule="auto"/>
      <w:ind w:left="720" w:right="1080"/>
      <w:textAlignment w:val="baseline"/>
    </w:pPr>
    <w:rPr>
      <w:rFonts w:ascii="Palatino" w:eastAsia="Times New Roman" w:hAnsi="Palatino"/>
      <w:szCs w:val="20"/>
    </w:rPr>
  </w:style>
  <w:style w:type="paragraph" w:styleId="BodyTextIndent">
    <w:name w:val="Body Text Indent"/>
    <w:basedOn w:val="Normal"/>
    <w:link w:val="BodyTextIndentChar"/>
    <w:rsid w:val="00895F4B"/>
    <w:pPr>
      <w:ind w:left="720"/>
    </w:pPr>
    <w:rPr>
      <w:rFonts w:ascii="Times New Roman" w:eastAsia="Times New Roman" w:hAnsi="Times New Roman"/>
      <w:szCs w:val="20"/>
    </w:rPr>
  </w:style>
  <w:style w:type="character" w:customStyle="1" w:styleId="BodyTextIndentChar">
    <w:name w:val="Body Text Indent Char"/>
    <w:link w:val="BodyTextIndent"/>
    <w:rsid w:val="00895F4B"/>
    <w:rPr>
      <w:rFonts w:ascii="Times New Roman" w:eastAsia="Times New Roman" w:hAnsi="Times New Roman"/>
      <w:sz w:val="24"/>
    </w:rPr>
  </w:style>
  <w:style w:type="paragraph" w:styleId="NormalWeb">
    <w:name w:val="Normal (Web)"/>
    <w:basedOn w:val="Normal"/>
    <w:uiPriority w:val="99"/>
    <w:unhideWhenUsed/>
    <w:rsid w:val="00BD3495"/>
    <w:pPr>
      <w:spacing w:before="100" w:beforeAutospacing="1" w:after="100" w:afterAutospacing="1"/>
    </w:pPr>
    <w:rPr>
      <w:rFonts w:ascii="Times New Roman" w:eastAsia="Times New Roman" w:hAnsi="Times New Roman"/>
      <w:lang w:eastAsia="zh-CN"/>
    </w:rPr>
  </w:style>
  <w:style w:type="character" w:styleId="CommentReference">
    <w:name w:val="annotation reference"/>
    <w:uiPriority w:val="99"/>
    <w:unhideWhenUsed/>
    <w:rsid w:val="00BD3495"/>
    <w:rPr>
      <w:sz w:val="16"/>
      <w:szCs w:val="16"/>
    </w:rPr>
  </w:style>
  <w:style w:type="paragraph" w:styleId="CommentText">
    <w:name w:val="annotation text"/>
    <w:basedOn w:val="Normal"/>
    <w:link w:val="CommentTextChar"/>
    <w:uiPriority w:val="99"/>
    <w:unhideWhenUsed/>
    <w:rsid w:val="00BD3495"/>
    <w:pPr>
      <w:spacing w:after="200"/>
    </w:pPr>
    <w:rPr>
      <w:rFonts w:ascii="Calibri" w:eastAsia="SimSun" w:hAnsi="Calibri"/>
      <w:sz w:val="20"/>
      <w:szCs w:val="20"/>
      <w:lang w:eastAsia="zh-CN"/>
    </w:rPr>
  </w:style>
  <w:style w:type="character" w:customStyle="1" w:styleId="CommentTextChar">
    <w:name w:val="Comment Text Char"/>
    <w:link w:val="CommentText"/>
    <w:uiPriority w:val="99"/>
    <w:rsid w:val="00BD3495"/>
    <w:rPr>
      <w:rFonts w:ascii="Calibri" w:eastAsia="SimSun" w:hAnsi="Calibri"/>
    </w:rPr>
  </w:style>
  <w:style w:type="paragraph" w:styleId="BalloonText">
    <w:name w:val="Balloon Text"/>
    <w:basedOn w:val="Normal"/>
    <w:link w:val="BalloonTextChar"/>
    <w:rsid w:val="00BD3495"/>
    <w:rPr>
      <w:rFonts w:ascii="Tahoma" w:hAnsi="Tahoma" w:cs="Tahoma"/>
      <w:sz w:val="16"/>
      <w:szCs w:val="16"/>
    </w:rPr>
  </w:style>
  <w:style w:type="character" w:customStyle="1" w:styleId="BalloonTextChar">
    <w:name w:val="Balloon Text Char"/>
    <w:link w:val="BalloonText"/>
    <w:rsid w:val="00BD3495"/>
    <w:rPr>
      <w:rFonts w:ascii="Tahoma" w:hAnsi="Tahoma" w:cs="Tahoma"/>
      <w:sz w:val="16"/>
      <w:szCs w:val="16"/>
      <w:lang w:eastAsia="en-US"/>
    </w:rPr>
  </w:style>
  <w:style w:type="paragraph" w:styleId="CommentSubject">
    <w:name w:val="annotation subject"/>
    <w:basedOn w:val="CommentText"/>
    <w:next w:val="CommentText"/>
    <w:link w:val="CommentSubjectChar"/>
    <w:rsid w:val="00C078F5"/>
    <w:pPr>
      <w:spacing w:after="0"/>
    </w:pPr>
    <w:rPr>
      <w:rFonts w:ascii="Cambria" w:eastAsia="Cambria" w:hAnsi="Cambria"/>
      <w:b/>
      <w:bCs/>
      <w:lang w:eastAsia="en-US"/>
    </w:rPr>
  </w:style>
  <w:style w:type="character" w:customStyle="1" w:styleId="CommentSubjectChar">
    <w:name w:val="Comment Subject Char"/>
    <w:link w:val="CommentSubject"/>
    <w:rsid w:val="00C078F5"/>
    <w:rPr>
      <w:rFonts w:ascii="Calibri" w:eastAsia="SimSun" w:hAnsi="Calibri"/>
      <w:b/>
      <w:bCs/>
    </w:rPr>
  </w:style>
  <w:style w:type="character" w:customStyle="1" w:styleId="Heading1Char">
    <w:name w:val="Heading 1 Char"/>
    <w:basedOn w:val="DefaultParagraphFont"/>
    <w:link w:val="Heading1"/>
    <w:rsid w:val="00360028"/>
    <w:rPr>
      <w:rFonts w:ascii="Times New Roman" w:eastAsiaTheme="majorEastAsia" w:hAnsi="Times New Roman" w:cstheme="majorBidi"/>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csusm.edu/cha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6EF9E-67EB-4B22-9BD3-1827DBA6C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CSU San Marcos</Company>
  <LinksUpToDate>false</LinksUpToDate>
  <CharactersWithSpaces>3792</CharactersWithSpaces>
  <SharedDoc>false</SharedDoc>
  <HLinks>
    <vt:vector size="6" baseType="variant">
      <vt:variant>
        <vt:i4>4325469</vt:i4>
      </vt:variant>
      <vt:variant>
        <vt:i4>0</vt:i4>
      </vt:variant>
      <vt:variant>
        <vt:i4>0</vt:i4>
      </vt:variant>
      <vt:variant>
        <vt:i4>5</vt:i4>
      </vt:variant>
      <vt:variant>
        <vt:lpwstr>http://www.csusm.edu/CHAD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Woods</dc:creator>
  <cp:lastModifiedBy>IITS</cp:lastModifiedBy>
  <cp:revision>2</cp:revision>
  <cp:lastPrinted>2011-08-10T16:52:00Z</cp:lastPrinted>
  <dcterms:created xsi:type="dcterms:W3CDTF">2017-06-27T16:05:00Z</dcterms:created>
  <dcterms:modified xsi:type="dcterms:W3CDTF">2017-06-27T16:05:00Z</dcterms:modified>
</cp:coreProperties>
</file>