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8"/>
          <w:szCs w:val="28"/>
        </w:rPr>
      </w:pPr>
      <w:r>
        <w:rPr>
          <w:rFonts w:ascii="Times New Roman" w:hAnsi="Times New Roman" w:cs="Times New Roman"/>
          <w:color w:val="393939"/>
          <w:sz w:val="28"/>
          <w:szCs w:val="28"/>
        </w:rPr>
        <w:t>Experiencing a problem with your instructor or course?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1. Try to work out the problem by meeting with your instructor.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2. If the problem remains unresolved, meet with the CHAIR of the department offering the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494949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393939"/>
          <w:sz w:val="23"/>
          <w:szCs w:val="23"/>
        </w:rPr>
        <w:t>course</w:t>
      </w:r>
      <w:proofErr w:type="gramEnd"/>
      <w:r>
        <w:rPr>
          <w:rFonts w:ascii="Times New Roman" w:hAnsi="Times New Roman" w:cs="Times New Roman"/>
          <w:color w:val="393939"/>
          <w:sz w:val="23"/>
          <w:szCs w:val="23"/>
        </w:rPr>
        <w:t xml:space="preserve"> to discuss the issue (use this form – see below).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3. If the Department Chair cannot resolve the issue, write a brief letter to the Dean's Office with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93939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393939"/>
          <w:sz w:val="23"/>
          <w:szCs w:val="23"/>
        </w:rPr>
        <w:t xml:space="preserve"> following: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a. The situation surrounding the complaint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b. With whom you have met with about the situation and what action(s) that have taken place.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33"/>
          <w:szCs w:val="33"/>
        </w:rPr>
        <w:t xml:space="preserve">* 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Please be sure to include your name and contact information; </w:t>
      </w:r>
      <w:r>
        <w:rPr>
          <w:rFonts w:ascii="Times New Roman" w:hAnsi="Times New Roman" w:cs="Times New Roman"/>
          <w:color w:val="393939"/>
          <w:sz w:val="24"/>
          <w:szCs w:val="24"/>
        </w:rPr>
        <w:t xml:space="preserve">anonymous complaints 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will </w:t>
      </w:r>
      <w:r>
        <w:rPr>
          <w:rFonts w:ascii="Times New Roman" w:hAnsi="Times New Roman" w:cs="Times New Roman"/>
          <w:color w:val="393939"/>
          <w:sz w:val="24"/>
          <w:szCs w:val="24"/>
        </w:rPr>
        <w:t>be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93939"/>
          <w:sz w:val="24"/>
          <w:szCs w:val="24"/>
        </w:rPr>
        <w:t>discarded</w:t>
      </w:r>
      <w:proofErr w:type="gramEnd"/>
      <w:r>
        <w:rPr>
          <w:rFonts w:ascii="Times New Roman" w:hAnsi="Times New Roman" w:cs="Times New Roman"/>
          <w:color w:val="393939"/>
          <w:sz w:val="24"/>
          <w:szCs w:val="24"/>
        </w:rPr>
        <w:t xml:space="preserve"> and no action 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will </w:t>
      </w:r>
      <w:r>
        <w:rPr>
          <w:rFonts w:ascii="Times New Roman" w:hAnsi="Times New Roman" w:cs="Times New Roman"/>
          <w:color w:val="393939"/>
          <w:sz w:val="24"/>
          <w:szCs w:val="24"/>
        </w:rPr>
        <w:t>be taken.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4. Submit a letter to the Dean's Office located in Craven 6211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5. The Dean's Office will contact you to seek further information and possibly schedule an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93939"/>
          <w:sz w:val="23"/>
          <w:szCs w:val="23"/>
        </w:rPr>
        <w:t>appointment</w:t>
      </w:r>
      <w:proofErr w:type="gramEnd"/>
      <w:r>
        <w:rPr>
          <w:rFonts w:ascii="Times New Roman" w:hAnsi="Times New Roman" w:cs="Times New Roman"/>
          <w:color w:val="393939"/>
          <w:sz w:val="23"/>
          <w:szCs w:val="23"/>
        </w:rPr>
        <w:t>. The Dean and her staff will try to identify potential ways to resolve the problem,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93939"/>
          <w:sz w:val="23"/>
          <w:szCs w:val="23"/>
        </w:rPr>
        <w:t>whenever</w:t>
      </w:r>
      <w:proofErr w:type="gramEnd"/>
      <w:r>
        <w:rPr>
          <w:rFonts w:ascii="Times New Roman" w:hAnsi="Times New Roman" w:cs="Times New Roman"/>
          <w:color w:val="393939"/>
          <w:sz w:val="23"/>
          <w:szCs w:val="23"/>
        </w:rPr>
        <w:t xml:space="preserve"> possible.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6. Please be aware that if the problem cannot be resolved through these steps, you may file a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93939"/>
          <w:sz w:val="23"/>
          <w:szCs w:val="23"/>
        </w:rPr>
        <w:t>formal</w:t>
      </w:r>
      <w:proofErr w:type="gramEnd"/>
      <w:r>
        <w:rPr>
          <w:rFonts w:ascii="Times New Roman" w:hAnsi="Times New Roman" w:cs="Times New Roman"/>
          <w:color w:val="393939"/>
          <w:sz w:val="23"/>
          <w:szCs w:val="23"/>
        </w:rPr>
        <w:t xml:space="preserve"> grievance with the Student Grievance Committee. Grievances are filed via the Office of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93939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393939"/>
          <w:sz w:val="23"/>
          <w:szCs w:val="23"/>
        </w:rPr>
        <w:t xml:space="preserve"> Dean of Students, located in Craven 5306. Please contact that office for assistance after that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93939"/>
          <w:sz w:val="23"/>
          <w:szCs w:val="23"/>
        </w:rPr>
        <w:t>point</w:t>
      </w:r>
      <w:proofErr w:type="gramEnd"/>
      <w:r>
        <w:rPr>
          <w:rFonts w:ascii="Times New Roman" w:hAnsi="Times New Roman" w:cs="Times New Roman"/>
          <w:color w:val="393939"/>
          <w:sz w:val="23"/>
          <w:szCs w:val="23"/>
        </w:rPr>
        <w:t>.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4"/>
          <w:szCs w:val="24"/>
        </w:rPr>
        <w:t xml:space="preserve">NOTE: </w:t>
      </w:r>
      <w:r>
        <w:rPr>
          <w:rFonts w:ascii="Times New Roman" w:hAnsi="Times New Roman" w:cs="Times New Roman"/>
          <w:color w:val="393939"/>
          <w:sz w:val="23"/>
          <w:szCs w:val="23"/>
        </w:rPr>
        <w:t xml:space="preserve">There is a filing deadline of no later than 60 </w:t>
      </w:r>
      <w:r>
        <w:rPr>
          <w:rFonts w:ascii="Times New Roman" w:hAnsi="Times New Roman" w:cs="Times New Roman"/>
          <w:color w:val="393939"/>
          <w:sz w:val="24"/>
          <w:szCs w:val="24"/>
        </w:rPr>
        <w:t xml:space="preserve">calendar days </w:t>
      </w:r>
      <w:r>
        <w:rPr>
          <w:rFonts w:ascii="Times New Roman" w:hAnsi="Times New Roman" w:cs="Times New Roman"/>
          <w:color w:val="393939"/>
          <w:sz w:val="23"/>
          <w:szCs w:val="23"/>
        </w:rPr>
        <w:t>after the start of classes in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393939"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color w:val="393939"/>
          <w:sz w:val="23"/>
          <w:szCs w:val="23"/>
        </w:rPr>
        <w:t xml:space="preserve"> term following that in which the dispute occurred.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For more information, please see the Student Grievance Policy at:</w:t>
      </w:r>
    </w:p>
    <w:p w:rsidR="007B6FBD" w:rsidRDefault="007B6FBD" w:rsidP="007B6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3"/>
          <w:szCs w:val="23"/>
        </w:rPr>
      </w:pPr>
      <w:r>
        <w:rPr>
          <w:rFonts w:ascii="Times New Roman" w:hAnsi="Times New Roman" w:cs="Times New Roman"/>
          <w:color w:val="494949"/>
          <w:sz w:val="23"/>
          <w:szCs w:val="23"/>
        </w:rPr>
        <w:t xml:space="preserve">http://www </w:t>
      </w:r>
      <w:r>
        <w:rPr>
          <w:rFonts w:ascii="Times New Roman" w:hAnsi="Times New Roman" w:cs="Times New Roman"/>
          <w:color w:val="686868"/>
          <w:sz w:val="23"/>
          <w:szCs w:val="23"/>
        </w:rPr>
        <w:t>.</w:t>
      </w:r>
      <w:r>
        <w:rPr>
          <w:rFonts w:ascii="Times New Roman" w:hAnsi="Times New Roman" w:cs="Times New Roman"/>
          <w:color w:val="494949"/>
          <w:sz w:val="23"/>
          <w:szCs w:val="23"/>
        </w:rPr>
        <w:t>csusm.edu/student affairs/Policies/student grievance.htm</w:t>
      </w:r>
    </w:p>
    <w:p w:rsidR="007B6FBD" w:rsidRDefault="007B6FBD" w:rsidP="007B6FBD">
      <w:pPr>
        <w:rPr>
          <w:rFonts w:ascii="Times New Roman" w:hAnsi="Times New Roman" w:cs="Times New Roman"/>
          <w:color w:val="393939"/>
          <w:sz w:val="23"/>
          <w:szCs w:val="23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>College of Arts and Sciences- Dean's Office</w:t>
      </w:r>
    </w:p>
    <w:p w:rsidR="00E6636D" w:rsidRPr="00571D9D" w:rsidRDefault="007B6FBD" w:rsidP="007B6FBD">
      <w:pPr>
        <w:rPr>
          <w:u w:val="single"/>
        </w:rPr>
      </w:pPr>
      <w:r>
        <w:rPr>
          <w:rFonts w:ascii="Times New Roman" w:hAnsi="Times New Roman" w:cs="Times New Roman"/>
          <w:color w:val="393939"/>
          <w:sz w:val="23"/>
          <w:szCs w:val="23"/>
        </w:rPr>
        <w:t xml:space="preserve">CSIS </w:t>
      </w:r>
      <w:bookmarkStart w:id="0" w:name="_GoBack"/>
      <w:bookmarkEnd w:id="0"/>
      <w:r w:rsidR="00571D9D" w:rsidRPr="00571D9D">
        <w:rPr>
          <w:u w:val="single"/>
        </w:rPr>
        <w:t>Problem Report Form   - version Fall 2012</w:t>
      </w: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Today’s date:</w:t>
      </w: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Your name:</w:t>
      </w: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Can we use your name in discussing the problem with the faculty member?  YES  or NO</w:t>
      </w: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Your email address where I can contact you:</w:t>
      </w: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If the problem occurred in the context of a class, which class?</w:t>
      </w: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The name of that faculty member:</w:t>
      </w: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Date(s) of the incident:</w:t>
      </w: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Nature of the incident (mark all that apply):</w:t>
      </w:r>
    </w:p>
    <w:p w:rsidR="00571D9D" w:rsidRPr="00571D9D" w:rsidRDefault="00571D9D" w:rsidP="00571D9D">
      <w:pPr>
        <w:pStyle w:val="ListParagraph"/>
        <w:numPr>
          <w:ilvl w:val="0"/>
          <w:numId w:val="1"/>
        </w:numPr>
        <w:rPr>
          <w:u w:val="single"/>
        </w:rPr>
      </w:pPr>
      <w:r w:rsidRPr="00571D9D">
        <w:rPr>
          <w:u w:val="single"/>
        </w:rPr>
        <w:t>Teaching/grading style</w:t>
      </w:r>
    </w:p>
    <w:p w:rsidR="00571D9D" w:rsidRPr="00571D9D" w:rsidRDefault="00571D9D" w:rsidP="00571D9D">
      <w:pPr>
        <w:pStyle w:val="ListParagraph"/>
        <w:numPr>
          <w:ilvl w:val="0"/>
          <w:numId w:val="1"/>
        </w:numPr>
        <w:rPr>
          <w:u w:val="single"/>
        </w:rPr>
      </w:pPr>
      <w:r w:rsidRPr="00571D9D">
        <w:rPr>
          <w:u w:val="single"/>
        </w:rPr>
        <w:t>Unprofessional</w:t>
      </w:r>
      <w:r>
        <w:rPr>
          <w:u w:val="single"/>
        </w:rPr>
        <w:t>/Uncivil</w:t>
      </w:r>
      <w:r w:rsidRPr="00571D9D">
        <w:rPr>
          <w:u w:val="single"/>
        </w:rPr>
        <w:t xml:space="preserve"> behavior</w:t>
      </w:r>
    </w:p>
    <w:p w:rsidR="00571D9D" w:rsidRPr="00571D9D" w:rsidRDefault="00571D9D" w:rsidP="00571D9D">
      <w:pPr>
        <w:pStyle w:val="ListParagraph"/>
        <w:numPr>
          <w:ilvl w:val="0"/>
          <w:numId w:val="1"/>
        </w:numPr>
        <w:rPr>
          <w:u w:val="single"/>
        </w:rPr>
      </w:pPr>
      <w:r w:rsidRPr="00571D9D">
        <w:rPr>
          <w:u w:val="single"/>
        </w:rPr>
        <w:t>Other</w:t>
      </w: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 xml:space="preserve">Have you spoken to the faculty member to try to resolve the problem?  </w:t>
      </w:r>
    </w:p>
    <w:p w:rsidR="00571D9D" w:rsidRPr="00D61BB8" w:rsidRDefault="00571D9D" w:rsidP="00D61BB8">
      <w:pPr>
        <w:pStyle w:val="ListParagraph"/>
        <w:numPr>
          <w:ilvl w:val="0"/>
          <w:numId w:val="4"/>
        </w:numPr>
        <w:rPr>
          <w:u w:val="single"/>
        </w:rPr>
      </w:pPr>
      <w:r w:rsidRPr="00D61BB8">
        <w:rPr>
          <w:u w:val="single"/>
        </w:rPr>
        <w:t>If so, when?</w:t>
      </w:r>
    </w:p>
    <w:p w:rsidR="00571D9D" w:rsidRDefault="00571D9D" w:rsidP="00D61BB8">
      <w:pPr>
        <w:pStyle w:val="ListParagraph"/>
        <w:numPr>
          <w:ilvl w:val="0"/>
          <w:numId w:val="4"/>
        </w:numPr>
        <w:rPr>
          <w:u w:val="single"/>
        </w:rPr>
      </w:pPr>
      <w:r w:rsidRPr="00D61BB8">
        <w:rPr>
          <w:u w:val="single"/>
        </w:rPr>
        <w:t>If not, why?</w:t>
      </w:r>
    </w:p>
    <w:p w:rsidR="00D61BB8" w:rsidRPr="00D61BB8" w:rsidRDefault="00D61BB8" w:rsidP="00D61BB8">
      <w:pPr>
        <w:rPr>
          <w:u w:val="single"/>
        </w:rPr>
      </w:pP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Please describe the problem in detail (feel free to attach a separate sheet):</w:t>
      </w:r>
    </w:p>
    <w:p w:rsidR="00571D9D" w:rsidRDefault="00571D9D" w:rsidP="00571D9D">
      <w:pPr>
        <w:rPr>
          <w:u w:val="single"/>
        </w:rPr>
      </w:pPr>
    </w:p>
    <w:p w:rsidR="00571D9D" w:rsidRPr="00571D9D" w:rsidRDefault="00571D9D" w:rsidP="00571D9D">
      <w:pPr>
        <w:rPr>
          <w:u w:val="single"/>
        </w:rPr>
      </w:pPr>
    </w:p>
    <w:p w:rsidR="00571D9D" w:rsidRPr="00571D9D" w:rsidRDefault="00571D9D" w:rsidP="00571D9D">
      <w:pPr>
        <w:rPr>
          <w:u w:val="single"/>
        </w:rPr>
      </w:pPr>
    </w:p>
    <w:p w:rsidR="00571D9D" w:rsidRPr="00571D9D" w:rsidRDefault="00571D9D" w:rsidP="00571D9D">
      <w:pPr>
        <w:rPr>
          <w:u w:val="single"/>
        </w:rPr>
      </w:pPr>
    </w:p>
    <w:p w:rsidR="00571D9D" w:rsidRPr="00571D9D" w:rsidRDefault="00571D9D" w:rsidP="00571D9D">
      <w:pPr>
        <w:rPr>
          <w:u w:val="single"/>
        </w:rPr>
      </w:pPr>
    </w:p>
    <w:p w:rsidR="00571D9D" w:rsidRPr="00D61BB8" w:rsidRDefault="00571D9D" w:rsidP="00D61BB8">
      <w:pPr>
        <w:pStyle w:val="ListParagraph"/>
        <w:numPr>
          <w:ilvl w:val="0"/>
          <w:numId w:val="2"/>
        </w:numPr>
        <w:rPr>
          <w:u w:val="single"/>
        </w:rPr>
      </w:pPr>
      <w:r w:rsidRPr="00D61BB8">
        <w:rPr>
          <w:u w:val="single"/>
        </w:rPr>
        <w:t>Please suggest an action you would like the Chair to take</w:t>
      </w:r>
      <w:r w:rsidR="00D61BB8">
        <w:rPr>
          <w:u w:val="single"/>
        </w:rPr>
        <w:t xml:space="preserve">. </w:t>
      </w:r>
      <w:r w:rsidRPr="00D61BB8">
        <w:rPr>
          <w:u w:val="single"/>
        </w:rPr>
        <w:t>Please note that th</w:t>
      </w:r>
      <w:r w:rsidR="00D61BB8" w:rsidRPr="00D61BB8">
        <w:rPr>
          <w:u w:val="single"/>
        </w:rPr>
        <w:t>e Chair can only try to resolve the problem through discussion</w:t>
      </w:r>
      <w:r w:rsidRPr="00D61BB8">
        <w:rPr>
          <w:u w:val="single"/>
        </w:rPr>
        <w:t xml:space="preserve"> with the faculty member.  Any further action has to be taken by the Dean of CSM</w:t>
      </w:r>
      <w:r w:rsidR="00D61BB8">
        <w:rPr>
          <w:u w:val="single"/>
        </w:rPr>
        <w:t xml:space="preserve"> if you choose to report the problem to her (Craven 6</w:t>
      </w:r>
      <w:r w:rsidR="00D61BB8" w:rsidRPr="00D61BB8">
        <w:rPr>
          <w:u w:val="single"/>
          <w:vertAlign w:val="superscript"/>
        </w:rPr>
        <w:t>th</w:t>
      </w:r>
      <w:r w:rsidR="00D61BB8">
        <w:rPr>
          <w:u w:val="single"/>
        </w:rPr>
        <w:t xml:space="preserve"> floor)</w:t>
      </w:r>
      <w:r w:rsidRPr="00D61BB8">
        <w:rPr>
          <w:u w:val="single"/>
        </w:rPr>
        <w:t>:</w:t>
      </w:r>
    </w:p>
    <w:p w:rsidR="00571D9D" w:rsidRDefault="00571D9D" w:rsidP="00571D9D">
      <w:pPr>
        <w:rPr>
          <w:u w:val="single"/>
        </w:rPr>
      </w:pPr>
    </w:p>
    <w:p w:rsidR="00D61BB8" w:rsidRDefault="00D61BB8" w:rsidP="00571D9D">
      <w:pPr>
        <w:rPr>
          <w:u w:val="single"/>
        </w:rPr>
      </w:pPr>
    </w:p>
    <w:p w:rsidR="00D61BB8" w:rsidRDefault="00D61BB8" w:rsidP="00571D9D">
      <w:pPr>
        <w:rPr>
          <w:u w:val="single"/>
        </w:rPr>
      </w:pPr>
    </w:p>
    <w:p w:rsidR="00D61BB8" w:rsidRPr="00571D9D" w:rsidRDefault="00D61BB8" w:rsidP="00571D9D">
      <w:pPr>
        <w:rPr>
          <w:u w:val="single"/>
        </w:rPr>
      </w:pPr>
    </w:p>
    <w:p w:rsidR="00571D9D" w:rsidRDefault="00571D9D">
      <w:r>
        <w:t>Thank you for reporting the problem.  We take all reports very seriously.  Please also be reassured that no form of retaliation is tolerated on this campus.      CSIS Department Chair</w:t>
      </w:r>
    </w:p>
    <w:sectPr w:rsidR="00571D9D" w:rsidSect="00E6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5D3"/>
    <w:multiLevelType w:val="hybridMultilevel"/>
    <w:tmpl w:val="61F0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5037EF"/>
    <w:multiLevelType w:val="hybridMultilevel"/>
    <w:tmpl w:val="9B6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1BB2"/>
    <w:multiLevelType w:val="hybridMultilevel"/>
    <w:tmpl w:val="73AAD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6B6B64"/>
    <w:multiLevelType w:val="hybridMultilevel"/>
    <w:tmpl w:val="2E28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1D9D"/>
    <w:rsid w:val="00387245"/>
    <w:rsid w:val="00571D9D"/>
    <w:rsid w:val="00622E82"/>
    <w:rsid w:val="006A61F8"/>
    <w:rsid w:val="007B6FBD"/>
    <w:rsid w:val="008651C0"/>
    <w:rsid w:val="00972543"/>
    <w:rsid w:val="00D07AE2"/>
    <w:rsid w:val="00D61BB8"/>
    <w:rsid w:val="00E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9213D-E541-4263-B978-71427A4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Rika Yoshii</cp:lastModifiedBy>
  <cp:revision>4</cp:revision>
  <dcterms:created xsi:type="dcterms:W3CDTF">2012-10-17T23:21:00Z</dcterms:created>
  <dcterms:modified xsi:type="dcterms:W3CDTF">2015-12-16T21:10:00Z</dcterms:modified>
</cp:coreProperties>
</file>