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5BCF" w:rsidR="00304340" w:rsidP="0010460A" w:rsidRDefault="00836DC8" w14:paraId="6646B6D3" w14:textId="39513C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TRAINING </w:t>
      </w:r>
      <w:r w:rsidR="00DE389C">
        <w:rPr>
          <w:b/>
          <w:bCs/>
          <w:sz w:val="24"/>
          <w:szCs w:val="24"/>
        </w:rPr>
        <w:t>PROGRAM TITLE</w:t>
      </w:r>
    </w:p>
    <w:p w:rsidRPr="00D25BCF" w:rsidR="00D25BCF" w:rsidP="00D25BCF" w:rsidRDefault="00D25BCF" w14:paraId="0E4B4859" w14:textId="0EDD6FFA">
      <w:pPr>
        <w:jc w:val="center"/>
        <w:rPr>
          <w:sz w:val="24"/>
          <w:szCs w:val="24"/>
        </w:rPr>
      </w:pPr>
      <w:r w:rsidRPr="00D25BCF">
        <w:rPr>
          <w:sz w:val="24"/>
          <w:szCs w:val="24"/>
        </w:rPr>
        <w:t xml:space="preserve">Leader: </w:t>
      </w:r>
      <w:r w:rsidR="00DE389C">
        <w:rPr>
          <w:sz w:val="24"/>
          <w:szCs w:val="24"/>
        </w:rPr>
        <w:t>__________________</w:t>
      </w:r>
    </w:p>
    <w:p w:rsidRPr="00374900" w:rsidR="00374900" w:rsidP="00374900" w:rsidRDefault="00374900" w14:paraId="2210AC78" w14:textId="027AD6CD">
      <w:pPr>
        <w:rPr>
          <w:b/>
          <w:bCs/>
        </w:rPr>
      </w:pPr>
      <w:r w:rsidRPr="00374900">
        <w:rPr>
          <w:b/>
          <w:bCs/>
        </w:rPr>
        <w:t xml:space="preserve">Overview </w:t>
      </w:r>
    </w:p>
    <w:p w:rsidR="00374900" w:rsidP="00374900" w:rsidRDefault="00DE389C" w14:paraId="2B8A5E64" w14:textId="5263FEC6">
      <w:pPr>
        <w:pStyle w:val="ListParagraph"/>
        <w:numPr>
          <w:ilvl w:val="0"/>
          <w:numId w:val="2"/>
        </w:numPr>
        <w:rPr/>
      </w:pPr>
      <w:r w:rsidR="00DE389C">
        <w:rPr/>
        <w:t>[</w:t>
      </w:r>
      <w:r w:rsidR="00A610C2">
        <w:rPr/>
        <w:t xml:space="preserve">meeting dates, </w:t>
      </w:r>
      <w:r w:rsidR="00A610C2">
        <w:rPr/>
        <w:t>times</w:t>
      </w:r>
      <w:r w:rsidR="00A610C2">
        <w:rPr/>
        <w:t xml:space="preserve"> and location</w:t>
      </w:r>
      <w:r w:rsidR="00DE389C">
        <w:rPr/>
        <w:t>]</w:t>
      </w:r>
    </w:p>
    <w:p w:rsidR="00374900" w:rsidP="00374900" w:rsidRDefault="00374900" w14:paraId="0BF89216" w14:textId="3BBF306E">
      <w:pPr>
        <w:pStyle w:val="ListParagraph"/>
        <w:numPr>
          <w:ilvl w:val="0"/>
          <w:numId w:val="2"/>
        </w:numPr>
      </w:pPr>
      <w:r>
        <w:t>$</w:t>
      </w:r>
      <w:r w:rsidR="00DE389C">
        <w:t>____</w:t>
      </w:r>
      <w:r w:rsidR="00302E99">
        <w:t xml:space="preserve"> stipend </w:t>
      </w:r>
      <w:r>
        <w:t>for each</w:t>
      </w:r>
      <w:r w:rsidRPr="00663902">
        <w:t xml:space="preserve"> </w:t>
      </w:r>
      <w:r>
        <w:t xml:space="preserve">faculty </w:t>
      </w:r>
      <w:r w:rsidR="00302E99">
        <w:t>member</w:t>
      </w:r>
      <w:r w:rsidR="00644FBE">
        <w:t xml:space="preserve"> who </w:t>
      </w:r>
      <w:r w:rsidR="00DE389C">
        <w:t>[summarize fulfillment expectations]</w:t>
      </w:r>
      <w:r w:rsidR="00A610C2">
        <w:t>.</w:t>
      </w:r>
    </w:p>
    <w:p w:rsidR="006E658B" w:rsidP="00DE389C" w:rsidRDefault="00374900" w14:paraId="2ECE2539" w14:textId="30B1C281">
      <w:pPr>
        <w:pStyle w:val="ListParagraph"/>
        <w:numPr>
          <w:ilvl w:val="0"/>
          <w:numId w:val="2"/>
        </w:numPr>
      </w:pPr>
      <w:r>
        <w:t xml:space="preserve">Open to </w:t>
      </w:r>
      <w:r w:rsidR="00DE389C">
        <w:t xml:space="preserve">[state who can apply, for example: </w:t>
      </w:r>
      <w:r>
        <w:t xml:space="preserve">faculty </w:t>
      </w:r>
      <w:r w:rsidR="006E658B">
        <w:t xml:space="preserve">of </w:t>
      </w:r>
      <w:r>
        <w:t>all ranks and colleges</w:t>
      </w:r>
      <w:r w:rsidRPr="00374900">
        <w:t xml:space="preserve"> </w:t>
      </w:r>
      <w:r>
        <w:t xml:space="preserve">with </w:t>
      </w:r>
      <w:r w:rsidR="004431CD">
        <w:t xml:space="preserve">active </w:t>
      </w:r>
      <w:r>
        <w:t xml:space="preserve">teaching appointments in </w:t>
      </w:r>
      <w:r w:rsidR="00DE389C">
        <w:t>the semester the program will run]</w:t>
      </w:r>
      <w:r w:rsidR="00A610C2">
        <w:t>.</w:t>
      </w:r>
    </w:p>
    <w:p w:rsidR="00DE389C" w:rsidP="00DE389C" w:rsidRDefault="00DE389C" w14:paraId="4B5443A1" w14:textId="2E7FA0D6">
      <w:pPr>
        <w:pStyle w:val="ListParagraph"/>
        <w:numPr>
          <w:ilvl w:val="0"/>
          <w:numId w:val="2"/>
        </w:numPr>
      </w:pPr>
      <w:r>
        <w:t>Space limited to __ participants</w:t>
      </w:r>
      <w:r w:rsidR="00A610C2">
        <w:t>.</w:t>
      </w:r>
    </w:p>
    <w:p w:rsidRPr="00DE389C" w:rsidR="00BD4B9A" w:rsidP="00DE389C" w:rsidRDefault="006E658B" w14:paraId="5EB7ADAF" w14:textId="714A00A4">
      <w:pPr>
        <w:pStyle w:val="ListParagraph"/>
        <w:numPr>
          <w:ilvl w:val="0"/>
          <w:numId w:val="2"/>
        </w:numPr>
        <w:rPr>
          <w:b/>
          <w:bCs/>
        </w:rPr>
      </w:pPr>
      <w:r w:rsidRPr="006E658B">
        <w:rPr>
          <w:b/>
          <w:bCs/>
        </w:rPr>
        <w:t xml:space="preserve">Deadline to apply: </w:t>
      </w:r>
      <w:r w:rsidR="00DE389C">
        <w:rPr>
          <w:b/>
          <w:bCs/>
        </w:rPr>
        <w:t>_________________, 202_</w:t>
      </w:r>
      <w:r w:rsidR="00A610C2">
        <w:rPr>
          <w:b/>
          <w:bCs/>
        </w:rPr>
        <w:t>.</w:t>
      </w:r>
    </w:p>
    <w:p w:rsidRPr="00374900" w:rsidR="0010460A" w:rsidP="00374900" w:rsidRDefault="0010460A" w14:paraId="1DF377FC" w14:textId="2DC31700">
      <w:pPr>
        <w:rPr>
          <w:b/>
          <w:bCs/>
        </w:rPr>
      </w:pPr>
      <w:r w:rsidRPr="00374900">
        <w:rPr>
          <w:b/>
          <w:bCs/>
        </w:rPr>
        <w:t>Description</w:t>
      </w:r>
    </w:p>
    <w:p w:rsidR="00A60EC0" w:rsidP="00A60EC0" w:rsidRDefault="00DE389C" w14:paraId="5F633316" w14:textId="20B255B7">
      <w:r>
        <w:t>[Insert description of program]</w:t>
      </w:r>
    </w:p>
    <w:p w:rsidRPr="003519AF" w:rsidR="00304340" w:rsidP="003519AF" w:rsidRDefault="00DE389C" w14:paraId="6EF7B0A0" w14:textId="5CBC09D9">
      <w:pPr>
        <w:rPr>
          <w:b/>
          <w:bCs/>
        </w:rPr>
      </w:pPr>
      <w:r>
        <w:rPr>
          <w:b/>
          <w:bCs/>
        </w:rPr>
        <w:t>Participation Requirements and Expectations for Stipend</w:t>
      </w:r>
      <w:r w:rsidRPr="003519AF" w:rsidR="00304340">
        <w:rPr>
          <w:b/>
          <w:bCs/>
        </w:rPr>
        <w:t xml:space="preserve"> </w:t>
      </w:r>
      <w:r>
        <w:rPr>
          <w:b/>
          <w:bCs/>
        </w:rPr>
        <w:t>C</w:t>
      </w:r>
      <w:r w:rsidRPr="003519AF" w:rsidR="00304340">
        <w:rPr>
          <w:b/>
          <w:bCs/>
        </w:rPr>
        <w:t>ompensation</w:t>
      </w:r>
    </w:p>
    <w:p w:rsidR="00374900" w:rsidP="00374900" w:rsidRDefault="00DE389C" w14:paraId="3859F695" w14:textId="764BFA1D">
      <w:r>
        <w:t xml:space="preserve">[Detail participation requirements and what </w:t>
      </w:r>
      <w:proofErr w:type="gramStart"/>
      <w:r>
        <w:t>is needed</w:t>
      </w:r>
      <w:proofErr w:type="gramEnd"/>
      <w:r>
        <w:t xml:space="preserve"> to be completed to receive the $___ stipend.] </w:t>
      </w:r>
      <w:r w:rsidRPr="00DE389C">
        <w:t xml:space="preserve">All faculty members accepting a stipend must fulfill </w:t>
      </w:r>
      <w:proofErr w:type="gramStart"/>
      <w:r w:rsidRPr="00DE389C">
        <w:t>all of</w:t>
      </w:r>
      <w:proofErr w:type="gramEnd"/>
      <w:r w:rsidRPr="00DE389C">
        <w:t xml:space="preserve"> the stated terms and expectations that constitute completion of the training or development activity to receive the stipend.</w:t>
      </w:r>
    </w:p>
    <w:p w:rsidRPr="00374900" w:rsidR="00C05E56" w:rsidP="00374900" w:rsidRDefault="00304340" w14:paraId="490E9CCC" w14:textId="138E300C">
      <w:pPr>
        <w:rPr>
          <w:b/>
          <w:bCs/>
        </w:rPr>
      </w:pPr>
      <w:r w:rsidRPr="00374900">
        <w:rPr>
          <w:b/>
          <w:bCs/>
        </w:rPr>
        <w:t xml:space="preserve">Who </w:t>
      </w:r>
      <w:r w:rsidR="00DE389C">
        <w:rPr>
          <w:b/>
          <w:bCs/>
        </w:rPr>
        <w:t>S</w:t>
      </w:r>
      <w:r w:rsidRPr="00374900">
        <w:rPr>
          <w:b/>
          <w:bCs/>
        </w:rPr>
        <w:t xml:space="preserve">hould </w:t>
      </w:r>
      <w:r w:rsidR="00DE389C">
        <w:rPr>
          <w:b/>
          <w:bCs/>
        </w:rPr>
        <w:t>A</w:t>
      </w:r>
      <w:r w:rsidRPr="00374900">
        <w:rPr>
          <w:b/>
          <w:bCs/>
        </w:rPr>
        <w:t>pply</w:t>
      </w:r>
      <w:r w:rsidRPr="00374900" w:rsidR="00374900">
        <w:rPr>
          <w:b/>
          <w:bCs/>
        </w:rPr>
        <w:t>?</w:t>
      </w:r>
    </w:p>
    <w:p w:rsidR="00374900" w:rsidP="00374900" w:rsidRDefault="00DE389C" w14:paraId="3246184E" w14:textId="783B4CD0">
      <w:r>
        <w:t>[Insert requirements. For example, “</w:t>
      </w:r>
      <w:r w:rsidR="00374900">
        <w:t xml:space="preserve">Faculty of all ranks from all colleges with teaching appointments in </w:t>
      </w:r>
      <w:r w:rsidR="009A465E">
        <w:t>F</w:t>
      </w:r>
      <w:r w:rsidR="00374900">
        <w:t>all 2023 are welcome to apply!</w:t>
      </w:r>
      <w:r>
        <w:t>”]</w:t>
      </w:r>
    </w:p>
    <w:p w:rsidR="003519AF" w:rsidP="003519AF" w:rsidRDefault="003519AF" w14:paraId="541F730F" w14:textId="708B16D2">
      <w:pPr>
        <w:rPr>
          <w:b/>
          <w:bCs/>
        </w:rPr>
      </w:pPr>
      <w:r w:rsidRPr="003C1D7F">
        <w:rPr>
          <w:b/>
          <w:bCs/>
        </w:rPr>
        <w:t xml:space="preserve">How </w:t>
      </w:r>
      <w:r w:rsidR="00ED56BF">
        <w:rPr>
          <w:b/>
          <w:bCs/>
        </w:rPr>
        <w:t>W</w:t>
      </w:r>
      <w:r w:rsidRPr="003C1D7F">
        <w:rPr>
          <w:b/>
          <w:bCs/>
        </w:rPr>
        <w:t xml:space="preserve">ill </w:t>
      </w:r>
      <w:r w:rsidR="00ED56BF">
        <w:rPr>
          <w:b/>
          <w:bCs/>
        </w:rPr>
        <w:t>F</w:t>
      </w:r>
      <w:r w:rsidRPr="003C1D7F">
        <w:rPr>
          <w:b/>
          <w:bCs/>
        </w:rPr>
        <w:t xml:space="preserve">aculty </w:t>
      </w:r>
      <w:proofErr w:type="gramStart"/>
      <w:r w:rsidRPr="003C1D7F">
        <w:rPr>
          <w:b/>
          <w:bCs/>
        </w:rPr>
        <w:t xml:space="preserve">be </w:t>
      </w:r>
      <w:r w:rsidR="00ED56BF">
        <w:rPr>
          <w:b/>
          <w:bCs/>
        </w:rPr>
        <w:t>S</w:t>
      </w:r>
      <w:r w:rsidRPr="003C1D7F">
        <w:rPr>
          <w:b/>
          <w:bCs/>
        </w:rPr>
        <w:t>elected</w:t>
      </w:r>
      <w:proofErr w:type="gramEnd"/>
      <w:r w:rsidRPr="003C1D7F">
        <w:rPr>
          <w:b/>
          <w:bCs/>
        </w:rPr>
        <w:t>?</w:t>
      </w:r>
    </w:p>
    <w:p w:rsidRPr="00DE389C" w:rsidR="00DE389C" w:rsidP="003519AF" w:rsidRDefault="00DE389C" w14:paraId="30918C6A" w14:textId="2E84164C">
      <w:r>
        <w:t xml:space="preserve">[Detail how faculty will </w:t>
      </w:r>
      <w:proofErr w:type="gramStart"/>
      <w:r>
        <w:t>be selected</w:t>
      </w:r>
      <w:proofErr w:type="gramEnd"/>
      <w:r>
        <w:t xml:space="preserve">.] </w:t>
      </w:r>
    </w:p>
    <w:p w:rsidRPr="00DE389C" w:rsidR="00302E99" w:rsidP="003519AF" w:rsidRDefault="00302E99" w14:paraId="4D9BD1D0" w14:textId="5DEC4A8B">
      <w:bookmarkStart w:name="_Hlk142995638" w:id="1"/>
      <w:r>
        <w:t xml:space="preserve">Space will </w:t>
      </w:r>
      <w:proofErr w:type="gramStart"/>
      <w:r>
        <w:t>be limited</w:t>
      </w:r>
      <w:proofErr w:type="gramEnd"/>
      <w:r>
        <w:t xml:space="preserve"> to </w:t>
      </w:r>
      <w:r w:rsidR="00DE389C">
        <w:t>___</w:t>
      </w:r>
      <w:r>
        <w:t xml:space="preserve"> participants</w:t>
      </w:r>
      <w:r w:rsidR="00DE389C">
        <w:t>.</w:t>
      </w:r>
      <w:bookmarkEnd w:id="1"/>
    </w:p>
    <w:p w:rsidR="005E40D0" w:rsidP="005E40D0" w:rsidRDefault="0014014D" w14:paraId="04D95002" w14:textId="1C8741D4">
      <w:r>
        <w:rPr>
          <w:b/>
          <w:bCs/>
        </w:rPr>
        <w:t>How to Apply</w:t>
      </w:r>
      <w:r>
        <w:rPr>
          <w:b/>
          <w:bCs/>
        </w:rPr>
        <w:br/>
      </w:r>
      <w:r w:rsidR="00A610C2">
        <w:rPr>
          <w:b/>
          <w:bCs/>
        </w:rPr>
        <w:br/>
      </w:r>
      <w:r w:rsidR="00DE389C">
        <w:rPr>
          <w:b/>
          <w:bCs/>
        </w:rPr>
        <w:t>[</w:t>
      </w:r>
      <w:r w:rsidRPr="0014014D">
        <w:rPr>
          <w:b/>
          <w:bCs/>
          <w:color w:val="00B0F0"/>
        </w:rPr>
        <w:t xml:space="preserve">CREATE </w:t>
      </w:r>
      <w:r w:rsidRPr="0014014D" w:rsidR="00DE389C">
        <w:rPr>
          <w:b/>
          <w:bCs/>
          <w:color w:val="00B0F0"/>
        </w:rPr>
        <w:t xml:space="preserve">APPLICATION </w:t>
      </w:r>
      <w:r w:rsidRPr="00DE389C" w:rsidR="00DE389C">
        <w:rPr>
          <w:b/>
          <w:bCs/>
          <w:color w:val="00B0F0"/>
        </w:rPr>
        <w:t>LINK</w:t>
      </w:r>
      <w:r>
        <w:rPr>
          <w:b/>
          <w:bCs/>
          <w:color w:val="00B0F0"/>
        </w:rPr>
        <w:t xml:space="preserve"> </w:t>
      </w:r>
      <w:r>
        <w:rPr>
          <w:b/>
          <w:bCs/>
        </w:rPr>
        <w:t>or detail how to apply.</w:t>
      </w:r>
      <w:r w:rsidR="00DE389C">
        <w:rPr>
          <w:b/>
          <w:bCs/>
        </w:rPr>
        <w:t>]</w:t>
      </w:r>
      <w:r w:rsidR="005E40D0">
        <w:rPr>
          <w:rStyle w:val="Hyperlink"/>
          <w:b/>
          <w:bCs/>
        </w:rPr>
        <w:br/>
      </w:r>
      <w:r w:rsidRPr="00DE389C" w:rsidR="005E40D0">
        <w:rPr>
          <w:rStyle w:val="Hyperlink"/>
          <w:b/>
          <w:bCs/>
        </w:rPr>
        <w:br/>
      </w:r>
      <w:r w:rsidRPr="00DE389C" w:rsidR="00DE389C">
        <w:rPr>
          <w:b/>
          <w:bCs/>
        </w:rPr>
        <w:t>Additional Information</w:t>
      </w:r>
      <w:r w:rsidR="00DE389C">
        <w:t xml:space="preserve"> </w:t>
      </w:r>
      <w:r w:rsidR="00DE389C">
        <w:br/>
      </w:r>
      <w:r w:rsidR="00DE389C">
        <w:br/>
      </w:r>
      <w:r w:rsidR="005E40D0">
        <w:t xml:space="preserve">Only Unit 3 faculty members who will be on contract with an existing Unit 3 appointment during the entire </w:t>
      </w:r>
      <w:proofErr w:type="gramStart"/>
      <w:r w:rsidR="005E40D0">
        <w:t>time frame</w:t>
      </w:r>
      <w:proofErr w:type="gramEnd"/>
      <w:r w:rsidR="005E40D0">
        <w:t xml:space="preserve"> of the training or professional development opportunity are eligible to be considered for a stipend. Faculty may not request or accept professional development and/or training under this program unless they are on active pay status as a faculty bargaining unit employee. Summer stipends can only </w:t>
      </w:r>
      <w:proofErr w:type="gramStart"/>
      <w:r w:rsidR="005E40D0">
        <w:t>be offered</w:t>
      </w:r>
      <w:proofErr w:type="gramEnd"/>
      <w:r w:rsidR="005E40D0">
        <w:t xml:space="preserve"> to faculty who will be employed the preceding spring and subsequent fall semesters.</w:t>
      </w:r>
    </w:p>
    <w:p w:rsidR="005E40D0" w:rsidP="005E40D0" w:rsidRDefault="005E40D0" w14:paraId="4A74F876" w14:textId="6596C94D">
      <w:r>
        <w:t xml:space="preserve">Faculty </w:t>
      </w:r>
      <w:proofErr w:type="gramStart"/>
      <w:r>
        <w:t>are limited</w:t>
      </w:r>
      <w:proofErr w:type="gramEnd"/>
      <w:r>
        <w:t xml:space="preserve"> to a maximum of $10,000 in stipends for faculty training and professional development per fiscal year. Faculty cannot accept an offer for a stipend that will cause them to exceed this $10,000 annual limit.</w:t>
      </w:r>
    </w:p>
    <w:sectPr w:rsidR="005E40D0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657" w:rsidP="00304340" w:rsidRDefault="002F2657" w14:paraId="5F2F113B" w14:textId="77777777">
      <w:pPr>
        <w:spacing w:after="0" w:line="240" w:lineRule="auto"/>
      </w:pPr>
      <w:r>
        <w:separator/>
      </w:r>
    </w:p>
  </w:endnote>
  <w:endnote w:type="continuationSeparator" w:id="0">
    <w:p w:rsidR="002F2657" w:rsidP="00304340" w:rsidRDefault="002F2657" w14:paraId="569480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657" w:rsidP="00304340" w:rsidRDefault="002F2657" w14:paraId="0DB48538" w14:textId="77777777">
      <w:pPr>
        <w:spacing w:after="0" w:line="240" w:lineRule="auto"/>
      </w:pPr>
      <w:r>
        <w:separator/>
      </w:r>
    </w:p>
  </w:footnote>
  <w:footnote w:type="continuationSeparator" w:id="0">
    <w:p w:rsidR="002F2657" w:rsidP="00304340" w:rsidRDefault="002F2657" w14:paraId="57B42B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A5B94" w:rsidP="000A5B94" w:rsidRDefault="00981C7E" w14:paraId="0861530B" w14:textId="288561E8">
    <w:pPr>
      <w:pStyle w:val="Header"/>
      <w:rPr>
        <w:rStyle w:val="normaltextrun"/>
        <w:sz w:val="40"/>
        <w:szCs w:val="40"/>
        <w:shd w:val="clear" w:color="auto" w:fill="FFFFFF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5B6F6655" wp14:editId="492EB879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1190625" cy="372110"/>
          <wp:effectExtent l="0" t="0" r="9525" b="8890"/>
          <wp:wrapNone/>
          <wp:docPr id="2" name="Picture 2" descr="csusmLogo_TextOnlyInitials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TextOnlyInitials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B94" w:rsidP="00DE389C" w:rsidRDefault="000A5B94" w14:paraId="18BB74C9" w14:textId="4B8FCA79">
    <w:pPr>
      <w:pStyle w:val="Header"/>
      <w:jc w:val="both"/>
    </w:pPr>
  </w:p>
  <w:p w:rsidR="000A5B94" w:rsidP="00981C7E" w:rsidRDefault="00A6398D" w14:paraId="2898C8EF" w14:textId="50E294C5">
    <w:pPr>
      <w:pBdr>
        <w:bottom w:val="thickThinSmallGap" w:color="823B0B" w:themeColor="accent2" w:themeShade="7F" w:sz="24" w:space="1"/>
      </w:pBdr>
      <w:tabs>
        <w:tab w:val="center" w:pos="4680"/>
        <w:tab w:val="right" w:pos="9360"/>
      </w:tabs>
      <w:spacing w:after="0"/>
      <w:jc w:val="center"/>
    </w:pPr>
    <w:sdt>
      <w:sdtPr>
        <w:rPr>
          <w:b/>
          <w:bCs/>
          <w:kern w:val="0"/>
          <w14:ligatures w14:val="none"/>
        </w:rPr>
        <w:alias w:val="Title"/>
        <w:id w:val="77738743"/>
        <w:placeholder>
          <w:docPart w:val="92D453537D9046DD8C4CA7DFEEEE96E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b/>
            <w:bCs/>
            <w:kern w:val="0"/>
            <w14:ligatures w14:val="none"/>
          </w:rPr>
          <w:t>[STIPEND TRAINING PROGRAM OFFERED BY ____________________]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CC6"/>
    <w:multiLevelType w:val="hybridMultilevel"/>
    <w:tmpl w:val="635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3C154E"/>
    <w:multiLevelType w:val="hybridMultilevel"/>
    <w:tmpl w:val="145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685550"/>
    <w:multiLevelType w:val="hybridMultilevel"/>
    <w:tmpl w:val="594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1F74D6"/>
    <w:multiLevelType w:val="hybridMultilevel"/>
    <w:tmpl w:val="E8A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3120481">
    <w:abstractNumId w:val="0"/>
  </w:num>
  <w:num w:numId="2" w16cid:durableId="695086746">
    <w:abstractNumId w:val="3"/>
  </w:num>
  <w:num w:numId="3" w16cid:durableId="49155527">
    <w:abstractNumId w:val="2"/>
  </w:num>
  <w:num w:numId="4" w16cid:durableId="1250893518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9A"/>
    <w:rsid w:val="000A3832"/>
    <w:rsid w:val="000A5B94"/>
    <w:rsid w:val="000B422F"/>
    <w:rsid w:val="0010460A"/>
    <w:rsid w:val="0014014D"/>
    <w:rsid w:val="00140DA6"/>
    <w:rsid w:val="002063E2"/>
    <w:rsid w:val="002F2657"/>
    <w:rsid w:val="002F3379"/>
    <w:rsid w:val="00302E99"/>
    <w:rsid w:val="00304340"/>
    <w:rsid w:val="003519AF"/>
    <w:rsid w:val="00374900"/>
    <w:rsid w:val="0038522C"/>
    <w:rsid w:val="0038670B"/>
    <w:rsid w:val="003A0ABF"/>
    <w:rsid w:val="00441D38"/>
    <w:rsid w:val="004431CD"/>
    <w:rsid w:val="00491E6C"/>
    <w:rsid w:val="004E2567"/>
    <w:rsid w:val="005E40D0"/>
    <w:rsid w:val="005F12BF"/>
    <w:rsid w:val="00644FBE"/>
    <w:rsid w:val="006E658B"/>
    <w:rsid w:val="0070173D"/>
    <w:rsid w:val="00782CE3"/>
    <w:rsid w:val="00804D7F"/>
    <w:rsid w:val="00807CF5"/>
    <w:rsid w:val="00836DC8"/>
    <w:rsid w:val="008513AC"/>
    <w:rsid w:val="008907B9"/>
    <w:rsid w:val="008E53D2"/>
    <w:rsid w:val="008F1F66"/>
    <w:rsid w:val="00917849"/>
    <w:rsid w:val="00981C7E"/>
    <w:rsid w:val="009A465E"/>
    <w:rsid w:val="009B643F"/>
    <w:rsid w:val="009F0B37"/>
    <w:rsid w:val="00A60EC0"/>
    <w:rsid w:val="00A610C2"/>
    <w:rsid w:val="00A6398D"/>
    <w:rsid w:val="00B76400"/>
    <w:rsid w:val="00BA0964"/>
    <w:rsid w:val="00BD4B9A"/>
    <w:rsid w:val="00C05E56"/>
    <w:rsid w:val="00C26B2F"/>
    <w:rsid w:val="00D075E5"/>
    <w:rsid w:val="00D25BCF"/>
    <w:rsid w:val="00DA4345"/>
    <w:rsid w:val="00DE17ED"/>
    <w:rsid w:val="00DE389C"/>
    <w:rsid w:val="00E93084"/>
    <w:rsid w:val="00E9666A"/>
    <w:rsid w:val="00E977F7"/>
    <w:rsid w:val="00ED56BF"/>
    <w:rsid w:val="00F204F0"/>
    <w:rsid w:val="00FA6D15"/>
    <w:rsid w:val="4F938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F66A7"/>
  <w15:chartTrackingRefBased/>
  <w15:docId w15:val="{01F5B3E1-C73D-4F4F-BAA4-5E02E085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3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4340"/>
  </w:style>
  <w:style w:type="paragraph" w:styleId="Footer">
    <w:name w:val="footer"/>
    <w:basedOn w:val="Normal"/>
    <w:link w:val="FooterChar"/>
    <w:uiPriority w:val="99"/>
    <w:unhideWhenUsed/>
    <w:rsid w:val="003043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4340"/>
  </w:style>
  <w:style w:type="character" w:styleId="Hyperlink">
    <w:name w:val="Hyperlink"/>
    <w:basedOn w:val="DefaultParagraphFont"/>
    <w:uiPriority w:val="99"/>
    <w:unhideWhenUsed/>
    <w:rsid w:val="00374900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0A5B94"/>
  </w:style>
  <w:style w:type="character" w:styleId="UnresolvedMention">
    <w:name w:val="Unresolved Mention"/>
    <w:basedOn w:val="DefaultParagraphFont"/>
    <w:uiPriority w:val="99"/>
    <w:semiHidden/>
    <w:unhideWhenUsed/>
    <w:rsid w:val="00302E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40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98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6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98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39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D453537D9046DD8C4CA7DFEEEE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4747-4D0E-4FAF-8D0E-C38B361EB01B}"/>
      </w:docPartPr>
      <w:docPartBody>
        <w:p w:rsidR="00872DE9" w:rsidRDefault="000A3832" w:rsidP="000A3832">
          <w:pPr>
            <w:pStyle w:val="92D453537D9046DD8C4CA7DFEEEE96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32"/>
    <w:rsid w:val="000A3832"/>
    <w:rsid w:val="00872DE9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D453537D9046DD8C4CA7DFEEEE96EB">
    <w:name w:val="92D453537D9046DD8C4CA7DFEEEE96EB"/>
    <w:rsid w:val="000A3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38E4F60BEF4EAEEEA6871986A5E0" ma:contentTypeVersion="5" ma:contentTypeDescription="Create a new document." ma:contentTypeScope="" ma:versionID="dc79f87034f31dcab574d07e54f66fb9">
  <xsd:schema xmlns:xsd="http://www.w3.org/2001/XMLSchema" xmlns:xs="http://www.w3.org/2001/XMLSchema" xmlns:p="http://schemas.microsoft.com/office/2006/metadata/properties" xmlns:ns2="8b0d4532-12cf-434b-a528-b93638a8f3a1" xmlns:ns3="1538de8e-d823-4c8f-8ca1-13ec459f01e2" targetNamespace="http://schemas.microsoft.com/office/2006/metadata/properties" ma:root="true" ma:fieldsID="f31ccb39a235c86b97284d24c1820f91" ns2:_="" ns3:_="">
    <xsd:import namespace="8b0d4532-12cf-434b-a528-b93638a8f3a1"/>
    <xsd:import namespace="1538de8e-d823-4c8f-8ca1-13ec459f0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4532-12cf-434b-a528-b93638a8f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8de8e-d823-4c8f-8ca1-13ec459f0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DE072-27C5-4E84-9971-704F3DC3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4532-12cf-434b-a528-b93638a8f3a1"/>
    <ds:schemaRef ds:uri="1538de8e-d823-4c8f-8ca1-13ec459f0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AF96B-2950-427E-8615-D77CC342D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3D1D8-ACAE-4177-8D49-6A714136FEFC}">
  <ds:schemaRefs>
    <ds:schemaRef ds:uri="http://purl.org/dc/elements/1.1/"/>
    <ds:schemaRef ds:uri="1538de8e-d823-4c8f-8ca1-13ec459f01e2"/>
    <ds:schemaRef ds:uri="http://purl.org/dc/terms/"/>
    <ds:schemaRef ds:uri="http://schemas.microsoft.com/office/2006/documentManagement/types"/>
    <ds:schemaRef ds:uri="8b0d4532-12cf-434b-a528-b93638a8f3a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[STIPEND TRAINING PROGRAM OFFERED BY ____________________]</dc:title>
  <dc:subject/>
  <dc:creator>Ruoxi Li</dc:creator>
  <keywords/>
  <dc:description/>
  <lastModifiedBy>Jessica Halsey</lastModifiedBy>
  <revision>3</revision>
  <dcterms:created xsi:type="dcterms:W3CDTF">2023-08-16T20:17:00.0000000Z</dcterms:created>
  <dcterms:modified xsi:type="dcterms:W3CDTF">2023-08-16T21:42:58.0416676Z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0x010100271238E4F60BEF4EAEEEA6871986A5E0</vt:lpwstr>
  </property>
</Properties>
</file>