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7EAB" w:rsidR="005164D5" w:rsidP="0084589C" w:rsidRDefault="00813BA4" w14:paraId="7FF060FC" w14:textId="64C1D3BF">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w:t>
      </w:r>
      <w:r w:rsidR="004B5624">
        <w:rPr>
          <w:rFonts w:ascii="Times New Roman" w:hAnsi="Times New Roman" w:cs="Times New Roman"/>
          <w:b/>
        </w:rPr>
        <w:t xml:space="preserve">(FDPC) </w:t>
      </w:r>
      <w:r w:rsidR="00C37EAB">
        <w:rPr>
          <w:rFonts w:ascii="Times New Roman" w:hAnsi="Times New Roman" w:cs="Times New Roman"/>
          <w:b/>
        </w:rPr>
        <w:t>C</w:t>
      </w:r>
      <w:r w:rsidRPr="00C37EAB" w:rsidR="00E805FE">
        <w:rPr>
          <w:rFonts w:ascii="Times New Roman" w:hAnsi="Times New Roman" w:cs="Times New Roman"/>
          <w:b/>
        </w:rPr>
        <w:t>ommittee</w:t>
      </w:r>
    </w:p>
    <w:p w:rsidRPr="00C37EAB" w:rsidR="0084589C" w:rsidP="0084589C" w:rsidRDefault="00212C87" w14:paraId="2A5A76CE" w14:textId="45E092FC">
      <w:pPr>
        <w:jc w:val="center"/>
        <w:rPr>
          <w:rFonts w:ascii="Times New Roman" w:hAnsi="Times New Roman" w:cs="Times New Roman"/>
        </w:rPr>
      </w:pPr>
      <w:r w:rsidRPr="00C37EAB">
        <w:rPr>
          <w:rFonts w:ascii="Times New Roman" w:hAnsi="Times New Roman" w:cs="Times New Roman"/>
        </w:rPr>
        <w:t>College of Education, Health &amp; Human Services (CEHHS)</w:t>
      </w:r>
    </w:p>
    <w:p w:rsidRPr="00C37EAB" w:rsidR="0084589C" w:rsidP="0084589C" w:rsidRDefault="0084589C" w14:paraId="06A253E1" w14:textId="77777777">
      <w:pPr>
        <w:jc w:val="center"/>
        <w:rPr>
          <w:rFonts w:ascii="Times New Roman" w:hAnsi="Times New Roman" w:cs="Times New Roman"/>
        </w:rPr>
      </w:pPr>
    </w:p>
    <w:p w:rsidRPr="00C37EAB" w:rsidR="005164D5" w:rsidP="413CA46F" w:rsidRDefault="142A6BF1" w14:paraId="56F30442" w14:textId="7AFAFBC0">
      <w:pPr>
        <w:jc w:val="center"/>
        <w:rPr>
          <w:rFonts w:ascii="Times New Roman" w:hAnsi="Times New Roman" w:cs="Times New Roman"/>
        </w:rPr>
      </w:pPr>
      <w:r w:rsidRPr="6721C76B" w:rsidR="63DFE6A8">
        <w:rPr>
          <w:rFonts w:ascii="Times New Roman" w:hAnsi="Times New Roman" w:cs="Times New Roman"/>
        </w:rPr>
        <w:t>Minutes</w:t>
      </w:r>
      <w:r w:rsidRPr="6721C76B" w:rsidR="3138FF26">
        <w:rPr>
          <w:rFonts w:ascii="Times New Roman" w:hAnsi="Times New Roman" w:cs="Times New Roman"/>
        </w:rPr>
        <w:t xml:space="preserve">– </w:t>
      </w:r>
      <w:r w:rsidRPr="6721C76B" w:rsidR="356C7746">
        <w:rPr>
          <w:rFonts w:ascii="Times New Roman" w:hAnsi="Times New Roman" w:cs="Times New Roman"/>
        </w:rPr>
        <w:t>October 6</w:t>
      </w:r>
      <w:r w:rsidRPr="6721C76B" w:rsidR="230929AA">
        <w:rPr>
          <w:rFonts w:ascii="Times New Roman" w:hAnsi="Times New Roman" w:cs="Times New Roman"/>
        </w:rPr>
        <w:t>, 2022</w:t>
      </w:r>
    </w:p>
    <w:p w:rsidR="00864DA5" w:rsidP="00864DA5" w:rsidRDefault="5C96CEB0" w14:paraId="175693C1" w14:textId="0C88EBA9">
      <w:pPr>
        <w:jc w:val="center"/>
        <w:rPr>
          <w:rFonts w:ascii="Times New Roman" w:hAnsi="Times New Roman" w:cs="Times New Roman"/>
        </w:rPr>
      </w:pPr>
      <w:r w:rsidRPr="5C96CEB0">
        <w:rPr>
          <w:rFonts w:ascii="Times New Roman" w:hAnsi="Times New Roman" w:cs="Times New Roman"/>
        </w:rPr>
        <w:t xml:space="preserve">10:45 a.m. - 11:45 a.m. </w:t>
      </w:r>
      <w:r w:rsidR="00864DA5">
        <w:rPr>
          <w:rFonts w:ascii="Times New Roman" w:hAnsi="Times New Roman" w:cs="Times New Roman"/>
        </w:rPr>
        <w:t>via Zoom</w:t>
      </w:r>
      <w:r w:rsidR="00F3533E">
        <w:rPr>
          <w:rFonts w:ascii="Times New Roman" w:hAnsi="Times New Roman" w:cs="Times New Roman"/>
        </w:rPr>
        <w:t xml:space="preserve"> &amp; UH</w:t>
      </w:r>
      <w:r w:rsidR="00396DA0">
        <w:rPr>
          <w:rFonts w:ascii="Times New Roman" w:hAnsi="Times New Roman" w:cs="Times New Roman"/>
        </w:rPr>
        <w:t xml:space="preserve"> </w:t>
      </w:r>
      <w:r w:rsidR="00F3533E">
        <w:rPr>
          <w:rFonts w:ascii="Times New Roman" w:hAnsi="Times New Roman" w:cs="Times New Roman"/>
        </w:rPr>
        <w:t>449</w:t>
      </w:r>
    </w:p>
    <w:p w:rsidR="002C2D99" w:rsidP="002C2D99" w:rsidRDefault="00F576D1" w14:paraId="0B3359C4" w14:textId="4C076BB9">
      <w:pPr>
        <w:jc w:val="center"/>
      </w:pPr>
      <w:hyperlink w:history="1" r:id="rId10">
        <w:r w:rsidR="002C2D99">
          <w:rPr>
            <w:rStyle w:val="Hyperlink"/>
          </w:rPr>
          <w:t>https://csusm.zoom.us/j/81888651961</w:t>
        </w:r>
      </w:hyperlink>
    </w:p>
    <w:p w:rsidRPr="00D55FD7" w:rsidR="005164D5" w:rsidP="00D55FD7" w:rsidRDefault="005164D5" w14:paraId="43F738EF" w14:textId="78F0D7C3">
      <w:pPr>
        <w:spacing w:line="259" w:lineRule="auto"/>
        <w:jc w:val="center"/>
        <w:rPr>
          <w:rFonts w:ascii="Times New Roman" w:hAnsi="Times New Roman" w:cs="Times New Roman"/>
        </w:rPr>
      </w:pPr>
    </w:p>
    <w:p w:rsidRPr="00A4593E" w:rsidR="0008007B" w:rsidP="0091437A" w:rsidRDefault="0008007B" w14:paraId="7FB89BBE" w14:textId="57C53318">
      <w:pPr>
        <w:ind w:left="-540"/>
        <w:rPr>
          <w:rFonts w:ascii="Corbel" w:hAnsi="Corbel"/>
          <w:b/>
        </w:rPr>
      </w:pPr>
      <w:r w:rsidRPr="00A4593E">
        <w:rPr>
          <w:rFonts w:ascii="Corbel" w:hAnsi="Corbel"/>
          <w:b/>
        </w:rPr>
        <w:t>Committee Members:</w:t>
      </w:r>
    </w:p>
    <w:tbl>
      <w:tblPr>
        <w:tblStyle w:val="TableGrid"/>
        <w:tblW w:w="10660" w:type="dxa"/>
        <w:tblInd w:w="-432" w:type="dxa"/>
        <w:tblLook w:val="04A0" w:firstRow="1" w:lastRow="0" w:firstColumn="1" w:lastColumn="0" w:noHBand="0" w:noVBand="1"/>
      </w:tblPr>
      <w:tblGrid>
        <w:gridCol w:w="561"/>
        <w:gridCol w:w="4769"/>
        <w:gridCol w:w="561"/>
        <w:gridCol w:w="4769"/>
      </w:tblGrid>
      <w:tr w:rsidRPr="00EA751F" w:rsidR="00486E33" w:rsidTr="70CAD9B8" w14:paraId="164F2A6A" w14:textId="77777777">
        <w:trPr>
          <w:trHeight w:val="460"/>
        </w:trPr>
        <w:tc>
          <w:tcPr>
            <w:tcW w:w="561" w:type="dxa"/>
            <w:vAlign w:val="center"/>
          </w:tcPr>
          <w:p w:rsidRPr="00EA751F" w:rsidR="00486E33" w:rsidP="00486E33" w:rsidRDefault="007C3119" w14:paraId="71EE8C62" w14:textId="7EF937A4">
            <w:pPr>
              <w:jc w:val="center"/>
              <w:rPr>
                <w:rFonts w:ascii="Corbel" w:hAnsi="Corbel"/>
              </w:rPr>
            </w:pPr>
            <w:r>
              <w:rPr>
                <w:rFonts w:ascii="Corbel" w:hAnsi="Corbel"/>
              </w:rPr>
              <w:t>x</w:t>
            </w:r>
          </w:p>
        </w:tc>
        <w:tc>
          <w:tcPr>
            <w:tcW w:w="4769" w:type="dxa"/>
          </w:tcPr>
          <w:p w:rsidRPr="00EA751F" w:rsidR="009E412A" w:rsidP="009E412A" w:rsidRDefault="006756E0" w14:paraId="6FDDC4D5" w14:textId="6CB05169">
            <w:pPr>
              <w:rPr>
                <w:rFonts w:ascii="Corbel" w:hAnsi="Corbel" w:eastAsia="Times New Roman" w:cs="Times New Roman"/>
              </w:rPr>
            </w:pPr>
            <w:r>
              <w:rPr>
                <w:rFonts w:ascii="Corbel" w:hAnsi="Corbel" w:eastAsia="Times New Roman" w:cs="Times New Roman"/>
              </w:rPr>
              <w:t>Deanna Schmidt</w:t>
            </w:r>
            <w:r w:rsidR="00390B8E">
              <w:rPr>
                <w:rFonts w:ascii="Corbel" w:hAnsi="Corbel" w:eastAsia="Times New Roman" w:cs="Times New Roman"/>
              </w:rPr>
              <w:t>,</w:t>
            </w:r>
          </w:p>
          <w:p w:rsidRPr="00EA751F" w:rsidR="00486E33" w:rsidP="00F045F0" w:rsidRDefault="0058324C" w14:paraId="308951C1" w14:textId="31C4EC6F">
            <w:pPr>
              <w:rPr>
                <w:rFonts w:ascii="Corbel" w:hAnsi="Corbel"/>
              </w:rPr>
            </w:pPr>
            <w:r>
              <w:rPr>
                <w:rFonts w:ascii="Corbel" w:hAnsi="Corbel"/>
              </w:rPr>
              <w:t>Kinesiology</w:t>
            </w:r>
          </w:p>
        </w:tc>
        <w:tc>
          <w:tcPr>
            <w:tcW w:w="561" w:type="dxa"/>
            <w:vAlign w:val="center"/>
          </w:tcPr>
          <w:p w:rsidRPr="00EA751F" w:rsidR="00486E33" w:rsidP="382AF691" w:rsidRDefault="007C3119" w14:paraId="1B8E7B1D" w14:textId="6648528F">
            <w:pPr>
              <w:jc w:val="center"/>
              <w:rPr>
                <w:rFonts w:ascii="Corbel" w:hAnsi="Corbel"/>
              </w:rPr>
            </w:pPr>
            <w:r>
              <w:rPr>
                <w:rFonts w:ascii="Corbel" w:hAnsi="Corbel"/>
              </w:rPr>
              <w:t>x</w:t>
            </w:r>
          </w:p>
        </w:tc>
        <w:tc>
          <w:tcPr>
            <w:tcW w:w="4769" w:type="dxa"/>
          </w:tcPr>
          <w:p w:rsidRPr="00EA751F" w:rsidR="005A2D3E" w:rsidP="382AF691" w:rsidRDefault="00AD5C87" w14:paraId="3DBFC77C" w14:textId="19422EDA">
            <w:pPr>
              <w:rPr>
                <w:rFonts w:ascii="Corbel" w:hAnsi="Corbel" w:eastAsia="Times New Roman" w:cs="Times New Roman"/>
              </w:rPr>
            </w:pPr>
            <w:r>
              <w:rPr>
                <w:rFonts w:ascii="Corbel" w:hAnsi="Corbel" w:eastAsia="Times New Roman" w:cs="Times New Roman"/>
              </w:rPr>
              <w:t>Katie Robinson</w:t>
            </w:r>
          </w:p>
          <w:p w:rsidRPr="00EA751F" w:rsidR="00486E33" w:rsidP="382AF691" w:rsidRDefault="382AF691" w14:paraId="678C8ECD" w14:textId="4AF2D819">
            <w:pPr>
              <w:rPr>
                <w:rFonts w:ascii="Corbel" w:hAnsi="Corbel"/>
              </w:rPr>
            </w:pPr>
            <w:r w:rsidRPr="382AF691">
              <w:rPr>
                <w:rFonts w:ascii="Corbel" w:hAnsi="Corbel"/>
              </w:rPr>
              <w:t>School of Nursing</w:t>
            </w:r>
            <w:r w:rsidR="00F76A25">
              <w:rPr>
                <w:rFonts w:ascii="Corbel" w:hAnsi="Corbel"/>
              </w:rPr>
              <w:t xml:space="preserve"> </w:t>
            </w:r>
          </w:p>
        </w:tc>
      </w:tr>
      <w:tr w:rsidRPr="00EA751F" w:rsidR="00486E33" w:rsidTr="70CAD9B8" w14:paraId="73804AEA" w14:textId="77777777">
        <w:trPr>
          <w:trHeight w:val="452"/>
        </w:trPr>
        <w:tc>
          <w:tcPr>
            <w:tcW w:w="561" w:type="dxa"/>
            <w:vAlign w:val="center"/>
          </w:tcPr>
          <w:p w:rsidRPr="00EA751F" w:rsidR="00486E33" w:rsidP="382AF691" w:rsidRDefault="007C3119" w14:paraId="761AD31C" w14:textId="39D87FA5">
            <w:pPr>
              <w:jc w:val="center"/>
              <w:rPr>
                <w:rFonts w:ascii="Corbel" w:hAnsi="Corbel"/>
              </w:rPr>
            </w:pPr>
            <w:r>
              <w:rPr>
                <w:rFonts w:ascii="Corbel" w:hAnsi="Corbel"/>
              </w:rPr>
              <w:t>x</w:t>
            </w:r>
          </w:p>
        </w:tc>
        <w:tc>
          <w:tcPr>
            <w:tcW w:w="4769" w:type="dxa"/>
          </w:tcPr>
          <w:p w:rsidR="005A2D3E" w:rsidP="00241C3B" w:rsidRDefault="0058324C" w14:paraId="68D00B06" w14:textId="77777777">
            <w:pPr>
              <w:rPr>
                <w:rFonts w:ascii="Corbel" w:hAnsi="Corbel"/>
              </w:rPr>
            </w:pPr>
            <w:r>
              <w:rPr>
                <w:rFonts w:ascii="Corbel" w:hAnsi="Corbel"/>
              </w:rPr>
              <w:t>Dorothy Yang</w:t>
            </w:r>
          </w:p>
          <w:p w:rsidRPr="00EA751F" w:rsidR="0058324C" w:rsidP="00241C3B" w:rsidRDefault="0058324C" w14:paraId="18AF6703" w14:textId="62A04FDA">
            <w:pPr>
              <w:rPr>
                <w:rFonts w:ascii="Corbel" w:hAnsi="Corbel"/>
              </w:rPr>
            </w:pPr>
            <w:r>
              <w:rPr>
                <w:rFonts w:ascii="Corbel" w:hAnsi="Corbel"/>
              </w:rPr>
              <w:t>Speech-Language Pathology</w:t>
            </w:r>
          </w:p>
        </w:tc>
        <w:tc>
          <w:tcPr>
            <w:tcW w:w="561" w:type="dxa"/>
            <w:vAlign w:val="center"/>
          </w:tcPr>
          <w:p w:rsidRPr="00EA751F" w:rsidR="00486E33" w:rsidP="00486E33" w:rsidRDefault="007C3119" w14:paraId="1104B025" w14:textId="7F942A96">
            <w:pPr>
              <w:jc w:val="center"/>
              <w:rPr>
                <w:rFonts w:ascii="Corbel" w:hAnsi="Corbel"/>
              </w:rPr>
            </w:pPr>
            <w:r>
              <w:rPr>
                <w:rFonts w:ascii="Corbel" w:hAnsi="Corbel"/>
              </w:rPr>
              <w:t>x</w:t>
            </w:r>
          </w:p>
        </w:tc>
        <w:tc>
          <w:tcPr>
            <w:tcW w:w="4769" w:type="dxa"/>
          </w:tcPr>
          <w:p w:rsidRPr="00074BFD" w:rsidR="00486E33" w:rsidP="00486E33" w:rsidRDefault="0058324C" w14:paraId="12CDB163" w14:textId="7A929A7E">
            <w:pPr>
              <w:rPr>
                <w:rFonts w:ascii="Corbel" w:hAnsi="Corbel"/>
              </w:rPr>
            </w:pPr>
            <w:r>
              <w:rPr>
                <w:rFonts w:ascii="Corbel" w:hAnsi="Corbel"/>
              </w:rPr>
              <w:t>Christina Holub</w:t>
            </w:r>
          </w:p>
          <w:p w:rsidRPr="00EA751F" w:rsidR="00F045F0" w:rsidP="00486E33" w:rsidRDefault="0058324C" w14:paraId="7E21D89F" w14:textId="41C6CB4C">
            <w:pPr>
              <w:rPr>
                <w:rFonts w:ascii="Corbel" w:hAnsi="Corbel"/>
              </w:rPr>
            </w:pPr>
            <w:r>
              <w:rPr>
                <w:rFonts w:ascii="Corbel" w:hAnsi="Corbel"/>
              </w:rPr>
              <w:t xml:space="preserve">Public Health </w:t>
            </w:r>
          </w:p>
        </w:tc>
      </w:tr>
      <w:tr w:rsidRPr="00EA751F" w:rsidR="00486E33" w:rsidTr="70CAD9B8" w14:paraId="43B99659" w14:textId="77777777">
        <w:trPr>
          <w:trHeight w:val="422"/>
        </w:trPr>
        <w:tc>
          <w:tcPr>
            <w:tcW w:w="561" w:type="dxa"/>
            <w:vAlign w:val="center"/>
          </w:tcPr>
          <w:p w:rsidRPr="00EA751F" w:rsidR="00486E33" w:rsidP="00486E33" w:rsidRDefault="007C3119" w14:paraId="1BC6D64A" w14:textId="41A5BA87">
            <w:pPr>
              <w:jc w:val="center"/>
              <w:rPr>
                <w:rFonts w:ascii="Corbel" w:hAnsi="Corbel"/>
              </w:rPr>
            </w:pPr>
            <w:r>
              <w:rPr>
                <w:rFonts w:ascii="Corbel" w:hAnsi="Corbel"/>
              </w:rPr>
              <w:t>x</w:t>
            </w:r>
          </w:p>
        </w:tc>
        <w:tc>
          <w:tcPr>
            <w:tcW w:w="4769" w:type="dxa"/>
          </w:tcPr>
          <w:p w:rsidR="004C4287" w:rsidP="00241C3B" w:rsidRDefault="0058324C" w14:paraId="1A535CBA" w14:textId="51E15C85">
            <w:pPr>
              <w:rPr>
                <w:rFonts w:ascii="Corbel" w:hAnsi="Corbel"/>
              </w:rPr>
            </w:pPr>
            <w:r>
              <w:rPr>
                <w:rFonts w:ascii="Corbel" w:hAnsi="Corbel"/>
              </w:rPr>
              <w:t>Rebecca Brooks, co-chair</w:t>
            </w:r>
          </w:p>
          <w:p w:rsidRPr="00EA751F" w:rsidR="00241C3B" w:rsidP="00241C3B" w:rsidRDefault="009558FD" w14:paraId="1FABB2AE" w14:textId="114447DD">
            <w:pPr>
              <w:rPr>
                <w:rFonts w:ascii="Corbel" w:hAnsi="Corbel"/>
              </w:rPr>
            </w:pPr>
            <w:r w:rsidRPr="00EA751F">
              <w:rPr>
                <w:rFonts w:ascii="Corbel" w:hAnsi="Corbel"/>
              </w:rPr>
              <w:t>School of Education</w:t>
            </w:r>
          </w:p>
        </w:tc>
        <w:tc>
          <w:tcPr>
            <w:tcW w:w="561" w:type="dxa"/>
            <w:vAlign w:val="center"/>
          </w:tcPr>
          <w:p w:rsidRPr="00EA751F" w:rsidR="00486E33" w:rsidP="00486E33" w:rsidRDefault="007C3119" w14:paraId="48860056" w14:textId="43928C20">
            <w:pPr>
              <w:jc w:val="center"/>
              <w:rPr>
                <w:rFonts w:ascii="Corbel" w:hAnsi="Corbel"/>
              </w:rPr>
            </w:pPr>
            <w:r>
              <w:rPr>
                <w:rFonts w:ascii="Corbel" w:hAnsi="Corbel"/>
              </w:rPr>
              <w:t>x</w:t>
            </w:r>
          </w:p>
        </w:tc>
        <w:tc>
          <w:tcPr>
            <w:tcW w:w="4769" w:type="dxa"/>
          </w:tcPr>
          <w:p w:rsidRPr="00D35808" w:rsidR="005A2D3E" w:rsidP="00486E33" w:rsidRDefault="007C3119" w14:paraId="4B1836B9" w14:textId="225F7830">
            <w:pPr>
              <w:rPr>
                <w:rFonts w:ascii="Corbel" w:hAnsi="Corbel" w:eastAsia="Times New Roman" w:cs="Times New Roman"/>
              </w:rPr>
            </w:pPr>
            <w:r>
              <w:rPr>
                <w:rFonts w:ascii="Corbel" w:hAnsi="Corbel" w:eastAsia="Times New Roman" w:cs="Times New Roman"/>
              </w:rPr>
              <w:t>Shyuan Tan</w:t>
            </w:r>
          </w:p>
          <w:p w:rsidRPr="00EA751F" w:rsidR="00EA751F" w:rsidP="00486E33" w:rsidRDefault="0058324C" w14:paraId="3617A249" w14:textId="57B7BF23">
            <w:pPr>
              <w:rPr>
                <w:rFonts w:ascii="Corbel" w:hAnsi="Corbel"/>
              </w:rPr>
            </w:pPr>
            <w:r>
              <w:rPr>
                <w:rFonts w:ascii="Corbel" w:hAnsi="Corbel"/>
              </w:rPr>
              <w:t>Human Development</w:t>
            </w:r>
          </w:p>
        </w:tc>
      </w:tr>
      <w:tr w:rsidRPr="00EA751F" w:rsidR="00486E33" w:rsidTr="70CAD9B8" w14:paraId="104ABB7C" w14:textId="77777777">
        <w:trPr>
          <w:trHeight w:val="629"/>
        </w:trPr>
        <w:tc>
          <w:tcPr>
            <w:tcW w:w="561" w:type="dxa"/>
            <w:vAlign w:val="center"/>
          </w:tcPr>
          <w:p w:rsidRPr="00EA751F" w:rsidR="00486E33" w:rsidP="382AF691" w:rsidRDefault="007C3119" w14:paraId="41C9A747" w14:textId="24021556">
            <w:pPr>
              <w:jc w:val="center"/>
              <w:rPr>
                <w:rFonts w:ascii="Corbel" w:hAnsi="Corbel"/>
              </w:rPr>
            </w:pPr>
            <w:r>
              <w:rPr>
                <w:rFonts w:ascii="Corbel" w:hAnsi="Corbel"/>
              </w:rPr>
              <w:t>x</w:t>
            </w:r>
          </w:p>
        </w:tc>
        <w:tc>
          <w:tcPr>
            <w:tcW w:w="4769" w:type="dxa"/>
          </w:tcPr>
          <w:p w:rsidR="004C4287" w:rsidP="004C4287" w:rsidRDefault="0058324C" w14:paraId="4DCB4EDA" w14:textId="5B63396F">
            <w:pPr>
              <w:rPr>
                <w:rFonts w:ascii="Corbel" w:hAnsi="Corbel"/>
              </w:rPr>
            </w:pPr>
            <w:r>
              <w:rPr>
                <w:rFonts w:ascii="Corbel" w:hAnsi="Corbel"/>
              </w:rPr>
              <w:t>Madeline Lee, co-chair</w:t>
            </w:r>
          </w:p>
          <w:p w:rsidR="00F045F0" w:rsidP="00486E33" w:rsidRDefault="0058324C" w14:paraId="087D5B3E" w14:textId="523E11AA">
            <w:pPr>
              <w:rPr>
                <w:rFonts w:ascii="Corbel" w:hAnsi="Corbel"/>
              </w:rPr>
            </w:pPr>
            <w:r>
              <w:rPr>
                <w:rFonts w:ascii="Corbel" w:hAnsi="Corbel"/>
              </w:rPr>
              <w:t>Social work</w:t>
            </w:r>
          </w:p>
          <w:p w:rsidRPr="00EA751F" w:rsidR="00205718" w:rsidP="00205718" w:rsidRDefault="00205718" w14:paraId="2CD90810" w14:textId="323878A5">
            <w:pPr>
              <w:rPr>
                <w:rFonts w:ascii="Corbel" w:hAnsi="Corbel"/>
              </w:rPr>
            </w:pPr>
          </w:p>
        </w:tc>
        <w:tc>
          <w:tcPr>
            <w:tcW w:w="561" w:type="dxa"/>
            <w:vAlign w:val="center"/>
          </w:tcPr>
          <w:p w:rsidRPr="00EA751F" w:rsidR="00486E33" w:rsidP="00486E33" w:rsidRDefault="00FB66FE" w14:paraId="25099C2A" w14:textId="674329EE">
            <w:pPr>
              <w:jc w:val="center"/>
              <w:rPr>
                <w:rFonts w:ascii="Corbel" w:hAnsi="Corbel"/>
              </w:rPr>
            </w:pPr>
            <w:r>
              <w:rPr>
                <w:rFonts w:ascii="Corbel" w:hAnsi="Corbel"/>
              </w:rPr>
              <w:t>x</w:t>
            </w:r>
          </w:p>
        </w:tc>
        <w:tc>
          <w:tcPr>
            <w:tcW w:w="4769" w:type="dxa"/>
          </w:tcPr>
          <w:p w:rsidRPr="00EA751F" w:rsidR="00486E33" w:rsidP="00486E33" w:rsidRDefault="00A950FD" w14:paraId="1B801611" w14:textId="78C21EE8">
            <w:pPr>
              <w:rPr>
                <w:rFonts w:ascii="Corbel" w:hAnsi="Corbel"/>
              </w:rPr>
            </w:pPr>
            <w:r>
              <w:rPr>
                <w:rFonts w:ascii="Corbel" w:hAnsi="Corbel"/>
              </w:rPr>
              <w:t>Jennifer Ostergren</w:t>
            </w:r>
            <w:r w:rsidRPr="00EA751F" w:rsidR="00486E33">
              <w:rPr>
                <w:rFonts w:ascii="Corbel" w:hAnsi="Corbel"/>
              </w:rPr>
              <w:t>, Dean</w:t>
            </w:r>
          </w:p>
          <w:p w:rsidRPr="00EA751F" w:rsidR="00486E33" w:rsidP="00486E33" w:rsidRDefault="00486E33" w14:paraId="70232B8D" w14:textId="0002C29C">
            <w:pPr>
              <w:rPr>
                <w:rFonts w:ascii="Corbel" w:hAnsi="Corbel"/>
              </w:rPr>
            </w:pPr>
            <w:proofErr w:type="gramStart"/>
            <w:r w:rsidRPr="00EA751F">
              <w:rPr>
                <w:rFonts w:ascii="Corbel" w:hAnsi="Corbel"/>
              </w:rPr>
              <w:t xml:space="preserve">CEHHS  </w:t>
            </w:r>
            <w:r w:rsidRPr="00EA751F">
              <w:rPr>
                <w:rFonts w:ascii="Corbel" w:hAnsi="Corbel"/>
                <w:b/>
                <w:i/>
              </w:rPr>
              <w:t>(</w:t>
            </w:r>
            <w:proofErr w:type="gramEnd"/>
            <w:r w:rsidRPr="00EA751F">
              <w:rPr>
                <w:rFonts w:ascii="Corbel" w:hAnsi="Corbel"/>
                <w:b/>
                <w:i/>
              </w:rPr>
              <w:t>Non-voting)</w:t>
            </w:r>
          </w:p>
        </w:tc>
      </w:tr>
    </w:tbl>
    <w:p w:rsidRPr="00C37EAB" w:rsidR="00486E33" w:rsidP="0084589C" w:rsidRDefault="00486E33" w14:paraId="2A1D46BE" w14:textId="77777777">
      <w:pPr>
        <w:rPr>
          <w:rFonts w:ascii="Times New Roman" w:hAnsi="Times New Roman" w:cs="Times New Roman"/>
        </w:rPr>
      </w:pPr>
    </w:p>
    <w:p w:rsidR="70CAD9B8" w:rsidP="70CAD9B8" w:rsidRDefault="0849CCC4" w14:paraId="31BA383E" w14:textId="0AE42D68">
      <w:pPr>
        <w:tabs>
          <w:tab w:val="left" w:pos="540"/>
          <w:tab w:val="right" w:pos="10080"/>
        </w:tabs>
        <w:rPr>
          <w:rFonts w:ascii="Times New Roman" w:hAnsi="Times New Roman" w:cs="Times New Roman"/>
        </w:rPr>
      </w:pPr>
      <w:r w:rsidRPr="70CAD9B8">
        <w:rPr>
          <w:rFonts w:ascii="Times New Roman" w:hAnsi="Times New Roman" w:cs="Times New Roman"/>
          <w:b/>
          <w:bCs/>
        </w:rPr>
        <w:t xml:space="preserve">10:45am     </w:t>
      </w:r>
      <w:r w:rsidRPr="70CAD9B8" w:rsidR="59473BBD">
        <w:rPr>
          <w:rFonts w:ascii="Times New Roman" w:hAnsi="Times New Roman" w:cs="Times New Roman"/>
          <w:b/>
          <w:bCs/>
        </w:rPr>
        <w:t xml:space="preserve">CALL TO ORDER </w:t>
      </w:r>
      <w:r w:rsidR="00934230">
        <w:rPr>
          <w:rFonts w:ascii="Times New Roman" w:hAnsi="Times New Roman" w:cs="Times New Roman"/>
          <w:b/>
          <w:bCs/>
        </w:rPr>
        <w:tab/>
      </w:r>
      <w:r w:rsidRPr="70CAD9B8" w:rsidR="59473BBD">
        <w:rPr>
          <w:rFonts w:ascii="Times New Roman" w:hAnsi="Times New Roman" w:cs="Times New Roman"/>
        </w:rPr>
        <w:t>(</w:t>
      </w:r>
      <w:r w:rsidRPr="70CAD9B8" w:rsidR="4CC18ECE">
        <w:rPr>
          <w:rFonts w:ascii="Times New Roman" w:hAnsi="Times New Roman" w:cs="Times New Roman"/>
        </w:rPr>
        <w:t>LEE</w:t>
      </w:r>
      <w:r w:rsidRPr="70CAD9B8" w:rsidR="59473BBD">
        <w:rPr>
          <w:rFonts w:ascii="Times New Roman" w:hAnsi="Times New Roman" w:cs="Times New Roman"/>
        </w:rPr>
        <w:t>)</w:t>
      </w:r>
    </w:p>
    <w:p w:rsidRPr="00C37EAB" w:rsidR="00301F5B" w:rsidP="000165DD" w:rsidRDefault="2DB0913B" w14:paraId="4BA3DF77" w14:textId="484DA87D">
      <w:pPr>
        <w:pStyle w:val="ListParagraph"/>
        <w:tabs>
          <w:tab w:val="left" w:pos="360"/>
        </w:tabs>
        <w:ind w:left="0"/>
        <w:rPr>
          <w:rFonts w:ascii="Times New Roman" w:hAnsi="Times New Roman" w:cs="Times New Roman"/>
        </w:rPr>
      </w:pPr>
      <w:r w:rsidRPr="70CAD9B8">
        <w:rPr>
          <w:rFonts w:ascii="Times New Roman" w:hAnsi="Times New Roman" w:cs="Times New Roman"/>
        </w:rPr>
        <w:t xml:space="preserve">     </w:t>
      </w:r>
      <w:r w:rsidR="00C37EAB">
        <w:tab/>
      </w:r>
      <w:r w:rsidR="00C37EAB">
        <w:tab/>
      </w:r>
      <w:r w:rsidRPr="70CAD9B8" w:rsidR="4880AF25">
        <w:rPr>
          <w:rFonts w:ascii="Times New Roman" w:hAnsi="Times New Roman" w:cs="Times New Roman"/>
        </w:rPr>
        <w:t xml:space="preserve">       </w:t>
      </w:r>
      <w:r w:rsidRPr="007C3119" w:rsidR="6C621F6C">
        <w:rPr>
          <w:rFonts w:ascii="Times New Roman" w:hAnsi="Times New Roman" w:cs="Times New Roman"/>
          <w:color w:val="0070C0"/>
        </w:rPr>
        <w:t>Quorum</w:t>
      </w:r>
      <w:r w:rsidRPr="007C3119" w:rsidR="007C3119">
        <w:rPr>
          <w:rFonts w:ascii="Times New Roman" w:hAnsi="Times New Roman" w:cs="Times New Roman"/>
          <w:color w:val="0070C0"/>
        </w:rPr>
        <w:t xml:space="preserve"> Established</w:t>
      </w:r>
    </w:p>
    <w:p w:rsidRPr="00C37EAB" w:rsidR="005A2D3E" w:rsidP="000165DD" w:rsidRDefault="005A2D3E" w14:paraId="2DE10F0B" w14:textId="77777777">
      <w:pPr>
        <w:pStyle w:val="ListParagraph"/>
        <w:tabs>
          <w:tab w:val="left" w:pos="360"/>
        </w:tabs>
        <w:ind w:left="0"/>
        <w:rPr>
          <w:rFonts w:ascii="Times New Roman" w:hAnsi="Times New Roman" w:cs="Times New Roman"/>
        </w:rPr>
      </w:pPr>
    </w:p>
    <w:p w:rsidR="4880AF25" w:rsidP="70CAD9B8" w:rsidRDefault="4880AF25" w14:paraId="55139F35" w14:textId="63DC4150">
      <w:pPr>
        <w:pStyle w:val="ListParagraph"/>
        <w:tabs>
          <w:tab w:val="left" w:pos="360"/>
          <w:tab w:val="right" w:pos="10080"/>
        </w:tabs>
        <w:ind w:left="0"/>
        <w:rPr>
          <w:rFonts w:ascii="Times New Roman" w:hAnsi="Times New Roman" w:cs="Times New Roman"/>
        </w:rPr>
      </w:pPr>
      <w:r w:rsidRPr="70CAD9B8">
        <w:rPr>
          <w:rFonts w:ascii="Times New Roman" w:hAnsi="Times New Roman" w:cs="Times New Roman"/>
          <w:b/>
          <w:bCs/>
        </w:rPr>
        <w:t xml:space="preserve">     </w:t>
      </w:r>
      <w:r w:rsidRPr="70CAD9B8" w:rsidR="39EE95CB">
        <w:rPr>
          <w:rFonts w:ascii="Times New Roman" w:hAnsi="Times New Roman" w:cs="Times New Roman"/>
          <w:b/>
          <w:bCs/>
        </w:rPr>
        <w:t xml:space="preserve">              </w:t>
      </w:r>
      <w:r w:rsidRPr="70CAD9B8" w:rsidR="4E227142">
        <w:rPr>
          <w:rFonts w:ascii="Times New Roman" w:hAnsi="Times New Roman" w:cs="Times New Roman"/>
          <w:b/>
          <w:bCs/>
        </w:rPr>
        <w:t>APPROVAL OF AGENDA</w:t>
      </w:r>
      <w:r w:rsidRPr="70CAD9B8" w:rsidR="13994AC5">
        <w:rPr>
          <w:rFonts w:ascii="Times New Roman" w:hAnsi="Times New Roman" w:cs="Times New Roman"/>
        </w:rPr>
        <w:t xml:space="preserve"> </w:t>
      </w:r>
      <w:r w:rsidR="00934230">
        <w:rPr>
          <w:rFonts w:ascii="Times New Roman" w:hAnsi="Times New Roman" w:cs="Times New Roman"/>
        </w:rPr>
        <w:tab/>
      </w:r>
      <w:r w:rsidRPr="70CAD9B8" w:rsidR="13994AC5">
        <w:rPr>
          <w:rFonts w:ascii="Times New Roman" w:hAnsi="Times New Roman" w:cs="Times New Roman"/>
        </w:rPr>
        <w:t>(BROOKS)</w:t>
      </w:r>
    </w:p>
    <w:p w:rsidRPr="007C3119" w:rsidR="006761BE" w:rsidP="70CAD9B8" w:rsidRDefault="007C3119" w14:paraId="088AAE03" w14:textId="33FC7EB8">
      <w:pPr>
        <w:pStyle w:val="ListParagraph"/>
        <w:tabs>
          <w:tab w:val="left" w:pos="360"/>
          <w:tab w:val="right" w:pos="10080"/>
        </w:tabs>
        <w:ind w:left="0"/>
        <w:rPr>
          <w:rFonts w:ascii="Times New Roman" w:hAnsi="Times New Roman" w:cs="Times New Roman"/>
          <w:color w:val="0070C0"/>
        </w:rPr>
      </w:pPr>
      <w:r>
        <w:rPr>
          <w:rFonts w:ascii="Times New Roman" w:hAnsi="Times New Roman" w:cs="Times New Roman"/>
        </w:rPr>
        <w:tab/>
      </w:r>
      <w:r>
        <w:rPr>
          <w:rFonts w:ascii="Times New Roman" w:hAnsi="Times New Roman" w:cs="Times New Roman"/>
        </w:rPr>
        <w:t xml:space="preserve">             </w:t>
      </w:r>
      <w:r w:rsidRPr="007C3119">
        <w:rPr>
          <w:rFonts w:ascii="Times New Roman" w:hAnsi="Times New Roman" w:cs="Times New Roman"/>
          <w:color w:val="0070C0"/>
        </w:rPr>
        <w:t>Approved as written</w:t>
      </w:r>
    </w:p>
    <w:p w:rsidR="007C3119" w:rsidP="70CAD9B8" w:rsidRDefault="007C3119" w14:paraId="78962C3C" w14:textId="77777777">
      <w:pPr>
        <w:pStyle w:val="ListParagraph"/>
        <w:tabs>
          <w:tab w:val="left" w:pos="360"/>
          <w:tab w:val="right" w:pos="10080"/>
        </w:tabs>
        <w:ind w:left="0"/>
        <w:rPr>
          <w:rFonts w:ascii="Times New Roman" w:hAnsi="Times New Roman" w:cs="Times New Roman"/>
        </w:rPr>
      </w:pPr>
    </w:p>
    <w:p w:rsidRPr="00CA4D39" w:rsidR="00BC67F2" w:rsidP="00CA4D39" w:rsidRDefault="4880AF25" w14:paraId="581783B3" w14:textId="13C28729">
      <w:pPr>
        <w:tabs>
          <w:tab w:val="left" w:pos="540"/>
          <w:tab w:val="right" w:pos="10080"/>
        </w:tabs>
        <w:rPr>
          <w:rFonts w:ascii="Times New Roman" w:hAnsi="Times New Roman" w:cs="Times New Roman"/>
        </w:rPr>
      </w:pPr>
      <w:r w:rsidRPr="70CAD9B8">
        <w:rPr>
          <w:rFonts w:ascii="Times New Roman" w:hAnsi="Times New Roman" w:cs="Times New Roman"/>
          <w:b/>
          <w:bCs/>
        </w:rPr>
        <w:t xml:space="preserve">     </w:t>
      </w:r>
      <w:r w:rsidRPr="70CAD9B8" w:rsidR="39EE95CB">
        <w:rPr>
          <w:rFonts w:ascii="Times New Roman" w:hAnsi="Times New Roman" w:cs="Times New Roman"/>
          <w:b/>
          <w:bCs/>
        </w:rPr>
        <w:t xml:space="preserve">              </w:t>
      </w:r>
      <w:r w:rsidRPr="70CAD9B8" w:rsidR="59473BBD">
        <w:rPr>
          <w:rFonts w:ascii="Times New Roman" w:hAnsi="Times New Roman" w:cs="Times New Roman"/>
          <w:b/>
          <w:bCs/>
        </w:rPr>
        <w:t>APPROVAL OF MINUTES</w:t>
      </w:r>
      <w:r w:rsidRPr="70CAD9B8" w:rsidR="0C8BBCAF">
        <w:rPr>
          <w:rFonts w:ascii="Times New Roman" w:hAnsi="Times New Roman" w:cs="Times New Roman"/>
          <w:b/>
          <w:bCs/>
        </w:rPr>
        <w:t xml:space="preserve"> FROM LAST MEETING</w:t>
      </w:r>
      <w:r w:rsidRPr="70CAD9B8" w:rsidR="4245AD70">
        <w:rPr>
          <w:rFonts w:ascii="Times New Roman" w:hAnsi="Times New Roman" w:cs="Times New Roman"/>
          <w:b/>
          <w:bCs/>
        </w:rPr>
        <w:t xml:space="preserve"> </w:t>
      </w:r>
      <w:r w:rsidR="00934230">
        <w:rPr>
          <w:rFonts w:ascii="Times New Roman" w:hAnsi="Times New Roman" w:cs="Times New Roman"/>
          <w:b/>
          <w:bCs/>
        </w:rPr>
        <w:tab/>
      </w:r>
      <w:r w:rsidRPr="70CAD9B8" w:rsidR="59473BBD">
        <w:rPr>
          <w:rFonts w:ascii="Times New Roman" w:hAnsi="Times New Roman" w:cs="Times New Roman"/>
        </w:rPr>
        <w:t>(</w:t>
      </w:r>
      <w:r w:rsidRPr="70CAD9B8" w:rsidR="337EDA1F">
        <w:rPr>
          <w:rFonts w:ascii="Times New Roman" w:hAnsi="Times New Roman" w:cs="Times New Roman"/>
        </w:rPr>
        <w:t>LEE</w:t>
      </w:r>
      <w:r w:rsidRPr="70CAD9B8" w:rsidR="59473BBD">
        <w:rPr>
          <w:rFonts w:ascii="Times New Roman" w:hAnsi="Times New Roman" w:cs="Times New Roman"/>
        </w:rPr>
        <w:t>)</w:t>
      </w:r>
    </w:p>
    <w:p w:rsidR="00AD6869" w:rsidP="00FE4576" w:rsidRDefault="00A5589E" w14:paraId="47324DEF" w14:textId="7CFF5108">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sidRPr="00A5589E">
        <w:rPr>
          <w:rFonts w:ascii="Times New Roman" w:hAnsi="Times New Roman" w:cs="Times New Roman"/>
          <w:color w:val="0070C0"/>
        </w:rPr>
        <w:t>Approved as written</w:t>
      </w:r>
    </w:p>
    <w:p w:rsidRPr="00FE4576" w:rsidR="00A5589E" w:rsidP="00FE4576" w:rsidRDefault="00A5589E" w14:paraId="69D4983D" w14:textId="77777777">
      <w:pPr>
        <w:tabs>
          <w:tab w:val="left" w:pos="360"/>
        </w:tabs>
        <w:rPr>
          <w:rFonts w:ascii="Times New Roman" w:hAnsi="Times New Roman" w:cs="Times New Roman"/>
        </w:rPr>
      </w:pPr>
    </w:p>
    <w:p w:rsidR="119E99F4" w:rsidP="70CAD9B8" w:rsidRDefault="119E99F4" w14:paraId="7966EF52" w14:textId="183BF2D6">
      <w:pPr>
        <w:shd w:val="clear" w:color="auto" w:fill="FFFFFF" w:themeFill="background1"/>
        <w:outlineLvl w:val="1"/>
        <w:rPr>
          <w:rFonts w:ascii="Times New Roman" w:hAnsi="Times New Roman" w:cs="Times New Roman"/>
          <w:b/>
          <w:bCs/>
        </w:rPr>
      </w:pPr>
      <w:r w:rsidRPr="70CAD9B8">
        <w:rPr>
          <w:rFonts w:ascii="Times New Roman" w:hAnsi="Times New Roman" w:cs="Times New Roman"/>
          <w:b/>
          <w:bCs/>
        </w:rPr>
        <w:t xml:space="preserve">10:50am.  </w:t>
      </w:r>
      <w:r w:rsidRPr="70CAD9B8" w:rsidR="7C95D345">
        <w:rPr>
          <w:rFonts w:ascii="Times New Roman" w:hAnsi="Times New Roman" w:cs="Times New Roman"/>
          <w:b/>
          <w:bCs/>
        </w:rPr>
        <w:t xml:space="preserve"> </w:t>
      </w:r>
      <w:r w:rsidRPr="70CAD9B8" w:rsidR="225C1414">
        <w:rPr>
          <w:rFonts w:ascii="Times New Roman" w:hAnsi="Times New Roman" w:cs="Times New Roman"/>
          <w:b/>
          <w:bCs/>
        </w:rPr>
        <w:t xml:space="preserve">OLD BUSINESS </w:t>
      </w:r>
      <w:r w:rsidRPr="70CAD9B8" w:rsidR="69A0E086">
        <w:rPr>
          <w:rFonts w:ascii="Times New Roman" w:hAnsi="Times New Roman" w:cs="Times New Roman"/>
          <w:b/>
          <w:bCs/>
        </w:rPr>
        <w:t>UPDATE</w:t>
      </w:r>
      <w:r>
        <w:tab/>
      </w:r>
      <w:r>
        <w:tab/>
      </w:r>
      <w:r>
        <w:tab/>
      </w:r>
      <w:r>
        <w:tab/>
      </w:r>
      <w:r>
        <w:tab/>
      </w:r>
      <w:r>
        <w:tab/>
      </w:r>
      <w:r>
        <w:tab/>
      </w:r>
      <w:r w:rsidRPr="70CAD9B8" w:rsidR="7FEEE290">
        <w:rPr>
          <w:rFonts w:ascii="Times New Roman" w:hAnsi="Times New Roman" w:cs="Times New Roman"/>
        </w:rPr>
        <w:t xml:space="preserve"> </w:t>
      </w:r>
      <w:r w:rsidRPr="70CAD9B8" w:rsidR="61D304B0">
        <w:rPr>
          <w:rFonts w:ascii="Times New Roman" w:hAnsi="Times New Roman" w:cs="Times New Roman"/>
        </w:rPr>
        <w:t xml:space="preserve"> </w:t>
      </w:r>
      <w:proofErr w:type="gramStart"/>
      <w:r w:rsidRPr="70CAD9B8" w:rsidR="61D304B0">
        <w:rPr>
          <w:rFonts w:ascii="Times New Roman" w:hAnsi="Times New Roman" w:cs="Times New Roman"/>
        </w:rPr>
        <w:t xml:space="preserve"> </w:t>
      </w:r>
      <w:r w:rsidR="00C71A1C">
        <w:rPr>
          <w:rFonts w:ascii="Times New Roman" w:hAnsi="Times New Roman" w:cs="Times New Roman"/>
        </w:rPr>
        <w:t xml:space="preserve">  </w:t>
      </w:r>
      <w:r w:rsidRPr="70CAD9B8" w:rsidR="4199A469">
        <w:rPr>
          <w:rFonts w:ascii="Times New Roman" w:hAnsi="Times New Roman" w:cs="Times New Roman"/>
        </w:rPr>
        <w:t>(</w:t>
      </w:r>
      <w:proofErr w:type="gramEnd"/>
      <w:r w:rsidRPr="70CAD9B8" w:rsidR="4199A469">
        <w:rPr>
          <w:rFonts w:ascii="Times New Roman" w:hAnsi="Times New Roman" w:cs="Times New Roman"/>
        </w:rPr>
        <w:t>BROOKS)</w:t>
      </w:r>
      <w:r w:rsidRPr="70CAD9B8" w:rsidR="7D9BF6DB">
        <w:rPr>
          <w:rFonts w:ascii="Times New Roman" w:hAnsi="Times New Roman" w:cs="Times New Roman"/>
          <w:b/>
          <w:bCs/>
        </w:rPr>
        <w:t xml:space="preserve">   </w:t>
      </w:r>
      <w:r w:rsidRPr="70CAD9B8" w:rsidR="0F30C048">
        <w:rPr>
          <w:rFonts w:ascii="Times New Roman" w:hAnsi="Times New Roman" w:cs="Times New Roman"/>
          <w:b/>
          <w:bCs/>
        </w:rPr>
        <w:t xml:space="preserve">   </w:t>
      </w:r>
      <w:r w:rsidRPr="70CAD9B8" w:rsidR="3555E7B3">
        <w:rPr>
          <w:rFonts w:ascii="Times New Roman" w:hAnsi="Times New Roman" w:cs="Times New Roman"/>
          <w:b/>
          <w:bCs/>
        </w:rPr>
        <w:t xml:space="preserve">       </w:t>
      </w:r>
      <w:r w:rsidRPr="70CAD9B8" w:rsidR="5FB65352">
        <w:rPr>
          <w:rFonts w:ascii="Times New Roman" w:hAnsi="Times New Roman" w:cs="Times New Roman"/>
          <w:b/>
          <w:bCs/>
        </w:rPr>
        <w:t xml:space="preserve">           </w:t>
      </w:r>
    </w:p>
    <w:p w:rsidRPr="00A5589E" w:rsidR="4E7AF968" w:rsidP="70CAD9B8" w:rsidRDefault="4E7AF968" w14:paraId="12F90C0A" w14:textId="1BE15193">
      <w:pPr>
        <w:pStyle w:val="ListParagraph"/>
        <w:numPr>
          <w:ilvl w:val="0"/>
          <w:numId w:val="1"/>
        </w:numPr>
        <w:shd w:val="clear" w:color="auto" w:fill="FFFFFF" w:themeFill="background1"/>
        <w:ind w:left="1530"/>
        <w:outlineLvl w:val="1"/>
        <w:rPr>
          <w:b/>
          <w:bCs/>
        </w:rPr>
      </w:pPr>
      <w:r w:rsidRPr="70CAD9B8">
        <w:rPr>
          <w:rFonts w:ascii="Times New Roman" w:hAnsi="Times New Roman" w:cs="Times New Roman"/>
        </w:rPr>
        <w:t>C</w:t>
      </w:r>
      <w:r w:rsidRPr="70CAD9B8" w:rsidR="6238C1E5">
        <w:rPr>
          <w:rFonts w:ascii="Times New Roman" w:hAnsi="Times New Roman" w:cs="Times New Roman"/>
        </w:rPr>
        <w:t>linical Practice</w:t>
      </w:r>
      <w:r w:rsidRPr="70CAD9B8">
        <w:rPr>
          <w:rFonts w:ascii="Times New Roman" w:hAnsi="Times New Roman" w:cs="Times New Roman"/>
        </w:rPr>
        <w:t xml:space="preserve"> Track</w:t>
      </w:r>
    </w:p>
    <w:p w:rsidR="00A5589E" w:rsidP="00A5589E" w:rsidRDefault="00A5589E" w14:paraId="2E034015" w14:textId="060B30BB">
      <w:pPr>
        <w:pStyle w:val="ListParagraph"/>
        <w:shd w:val="clear" w:color="auto" w:fill="FFFFFF" w:themeFill="background1"/>
        <w:ind w:left="1530"/>
        <w:outlineLvl w:val="1"/>
        <w:rPr>
          <w:rFonts w:ascii="Times New Roman" w:hAnsi="Times New Roman" w:cs="Times New Roman"/>
          <w:color w:val="0070C0"/>
        </w:rPr>
      </w:pPr>
      <w:r>
        <w:rPr>
          <w:rFonts w:ascii="Times New Roman" w:hAnsi="Times New Roman" w:cs="Times New Roman"/>
          <w:color w:val="0070C0"/>
        </w:rPr>
        <w:t xml:space="preserve">FAC noted that the CFA and the CSU are working on a task group that will address the Clinical Practice track faculty system wide.  Waiting to see what happens system wide.   IF FDPC wants to make more progress, they could email the CFA to give a small nudge.    FDPC can also reach out to Provost and FA to see their opinions on it.  The clinical track in public health could be a research faculty, is the CFA considering this?  FDPC will reach out to see what CFA is considering the Clinical Practice Track to look like.     </w:t>
      </w:r>
    </w:p>
    <w:p w:rsidRPr="00A5589E" w:rsidR="00A5589E" w:rsidP="00A5589E" w:rsidRDefault="00A5589E" w14:paraId="725AEAA2" w14:textId="2608A9DF">
      <w:pPr>
        <w:pStyle w:val="ListParagraph"/>
        <w:shd w:val="clear" w:color="auto" w:fill="FFFFFF" w:themeFill="background1"/>
        <w:ind w:left="1530"/>
        <w:outlineLvl w:val="1"/>
        <w:rPr>
          <w:b/>
          <w:bCs/>
          <w:color w:val="0070C0"/>
        </w:rPr>
      </w:pPr>
    </w:p>
    <w:p w:rsidRPr="00A5589E" w:rsidR="091420BC" w:rsidP="70CAD9B8" w:rsidRDefault="091420BC" w14:paraId="58F2ABCE" w14:textId="76592BBB">
      <w:pPr>
        <w:pStyle w:val="ListParagraph"/>
        <w:numPr>
          <w:ilvl w:val="0"/>
          <w:numId w:val="1"/>
        </w:numPr>
        <w:shd w:val="clear" w:color="auto" w:fill="FFFFFF" w:themeFill="background1"/>
        <w:ind w:left="1530"/>
        <w:outlineLvl w:val="1"/>
      </w:pPr>
      <w:r w:rsidRPr="70CAD9B8">
        <w:rPr>
          <w:rFonts w:ascii="Times New Roman" w:hAnsi="Times New Roman" w:cs="Times New Roman"/>
        </w:rPr>
        <w:t>Nursing Lecturer Evaluation Policy</w:t>
      </w:r>
    </w:p>
    <w:p w:rsidRPr="00A5589E" w:rsidR="00A5589E" w:rsidP="00A5589E" w:rsidRDefault="00A5589E" w14:paraId="55EF8ECE" w14:textId="392D6466">
      <w:pPr>
        <w:pStyle w:val="ListParagraph"/>
        <w:shd w:val="clear" w:color="auto" w:fill="FFFFFF" w:themeFill="background1"/>
        <w:ind w:left="1530"/>
        <w:outlineLvl w:val="1"/>
        <w:rPr>
          <w:color w:val="0070C0"/>
        </w:rPr>
      </w:pPr>
      <w:r>
        <w:rPr>
          <w:rFonts w:ascii="Times New Roman" w:hAnsi="Times New Roman" w:cs="Times New Roman"/>
          <w:color w:val="0070C0"/>
        </w:rPr>
        <w:t xml:space="preserve">SON is reviewing FDPC’s feedback to their lecturer policy.   </w:t>
      </w:r>
    </w:p>
    <w:p w:rsidR="70CAD9B8" w:rsidP="70CAD9B8" w:rsidRDefault="70CAD9B8" w14:paraId="701369BB" w14:textId="4B3A8C31">
      <w:pPr>
        <w:shd w:val="clear" w:color="auto" w:fill="FFFFFF" w:themeFill="background1"/>
        <w:ind w:left="720"/>
        <w:outlineLvl w:val="1"/>
        <w:rPr>
          <w:rFonts w:ascii="Times New Roman" w:hAnsi="Times New Roman" w:cs="Times New Roman"/>
          <w:b/>
          <w:bCs/>
        </w:rPr>
      </w:pPr>
    </w:p>
    <w:p w:rsidR="00B11BEE" w:rsidP="70CAD9B8" w:rsidRDefault="264DE595" w14:paraId="55A30553" w14:textId="05EC33B0">
      <w:pPr>
        <w:shd w:val="clear" w:color="auto" w:fill="FFFFFF" w:themeFill="background1"/>
        <w:ind w:left="720"/>
        <w:outlineLvl w:val="1"/>
        <w:rPr>
          <w:rFonts w:ascii="Times New Roman" w:hAnsi="Times New Roman" w:cs="Times New Roman"/>
        </w:rPr>
      </w:pPr>
      <w:r w:rsidRPr="70CAD9B8">
        <w:rPr>
          <w:rFonts w:ascii="Times New Roman" w:hAnsi="Times New Roman" w:cs="Times New Roman"/>
          <w:b/>
          <w:bCs/>
        </w:rPr>
        <w:t xml:space="preserve">       </w:t>
      </w:r>
      <w:r w:rsidRPr="70CAD9B8" w:rsidR="46A62570">
        <w:rPr>
          <w:rFonts w:ascii="Times New Roman" w:hAnsi="Times New Roman" w:cs="Times New Roman"/>
          <w:b/>
          <w:bCs/>
        </w:rPr>
        <w:t>DEAN</w:t>
      </w:r>
      <w:r w:rsidR="008E0246">
        <w:rPr>
          <w:rFonts w:ascii="Times New Roman" w:hAnsi="Times New Roman" w:cs="Times New Roman"/>
          <w:b/>
          <w:bCs/>
        </w:rPr>
        <w:t>’S</w:t>
      </w:r>
      <w:r w:rsidRPr="70CAD9B8" w:rsidR="46A62570">
        <w:rPr>
          <w:rFonts w:ascii="Times New Roman" w:hAnsi="Times New Roman" w:cs="Times New Roman"/>
          <w:b/>
          <w:bCs/>
        </w:rPr>
        <w:t xml:space="preserve"> UPDATE</w:t>
      </w:r>
      <w:r w:rsidR="007F423B">
        <w:tab/>
      </w:r>
      <w:r w:rsidR="007F423B">
        <w:tab/>
      </w:r>
      <w:r w:rsidR="007F423B">
        <w:tab/>
      </w:r>
      <w:r w:rsidR="007F423B">
        <w:tab/>
      </w:r>
      <w:r w:rsidR="007F423B">
        <w:tab/>
      </w:r>
      <w:r w:rsidRPr="70CAD9B8" w:rsidR="1642320A">
        <w:rPr>
          <w:rFonts w:ascii="Times New Roman" w:hAnsi="Times New Roman" w:cs="Times New Roman"/>
        </w:rPr>
        <w:t xml:space="preserve">            </w:t>
      </w:r>
      <w:r w:rsidRPr="70CAD9B8" w:rsidR="700BF4BE">
        <w:rPr>
          <w:rFonts w:ascii="Times New Roman" w:hAnsi="Times New Roman" w:cs="Times New Roman"/>
        </w:rPr>
        <w:t xml:space="preserve">            </w:t>
      </w:r>
      <w:r w:rsidRPr="70CAD9B8" w:rsidR="6F74463C">
        <w:rPr>
          <w:rFonts w:ascii="Times New Roman" w:hAnsi="Times New Roman" w:cs="Times New Roman"/>
        </w:rPr>
        <w:t xml:space="preserve">   </w:t>
      </w:r>
      <w:r w:rsidRPr="70CAD9B8" w:rsidR="5ED2134D">
        <w:rPr>
          <w:rFonts w:ascii="Times New Roman" w:hAnsi="Times New Roman" w:cs="Times New Roman"/>
        </w:rPr>
        <w:t xml:space="preserve">   </w:t>
      </w:r>
      <w:proofErr w:type="gramStart"/>
      <w:r w:rsidRPr="70CAD9B8" w:rsidR="5ED2134D">
        <w:rPr>
          <w:rFonts w:ascii="Times New Roman" w:hAnsi="Times New Roman" w:cs="Times New Roman"/>
        </w:rPr>
        <w:t xml:space="preserve">   </w:t>
      </w:r>
      <w:r w:rsidRPr="70CAD9B8" w:rsidR="55971319">
        <w:rPr>
          <w:rFonts w:ascii="Times New Roman" w:hAnsi="Times New Roman" w:cs="Times New Roman"/>
        </w:rPr>
        <w:t>(</w:t>
      </w:r>
      <w:proofErr w:type="gramEnd"/>
      <w:r w:rsidRPr="70CAD9B8" w:rsidR="700BF4BE">
        <w:rPr>
          <w:rFonts w:ascii="Times New Roman" w:hAnsi="Times New Roman" w:cs="Times New Roman"/>
        </w:rPr>
        <w:t>OSTERGREN</w:t>
      </w:r>
      <w:r w:rsidRPr="70CAD9B8" w:rsidR="1642320A">
        <w:rPr>
          <w:rFonts w:ascii="Times New Roman" w:hAnsi="Times New Roman" w:cs="Times New Roman"/>
        </w:rPr>
        <w:t>)</w:t>
      </w:r>
    </w:p>
    <w:p w:rsidR="00A04F74" w:rsidP="00B11BEE" w:rsidRDefault="00A04F74" w14:paraId="67F50B77" w14:textId="77777777">
      <w:pPr>
        <w:shd w:val="clear" w:color="auto" w:fill="FFFFFF"/>
        <w:outlineLvl w:val="1"/>
        <w:rPr>
          <w:rFonts w:ascii="Times New Roman" w:hAnsi="Times New Roman" w:cs="Times New Roman"/>
          <w:bCs/>
          <w:color w:val="0070C0"/>
        </w:rPr>
      </w:pPr>
      <w:r>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Cs/>
          <w:color w:val="0070C0"/>
        </w:rPr>
        <w:t>Collective Impact Forums are coming up on October 17</w:t>
      </w:r>
      <w:r w:rsidRPr="00A04F74">
        <w:rPr>
          <w:rFonts w:ascii="Times New Roman" w:hAnsi="Times New Roman" w:cs="Times New Roman"/>
          <w:bCs/>
          <w:color w:val="0070C0"/>
          <w:vertAlign w:val="superscript"/>
        </w:rPr>
        <w:t>th</w:t>
      </w:r>
      <w:r>
        <w:rPr>
          <w:rFonts w:ascii="Times New Roman" w:hAnsi="Times New Roman" w:cs="Times New Roman"/>
          <w:bCs/>
          <w:color w:val="0070C0"/>
        </w:rPr>
        <w:t xml:space="preserve"> &amp; 19</w:t>
      </w:r>
      <w:r w:rsidRPr="00A04F74">
        <w:rPr>
          <w:rFonts w:ascii="Times New Roman" w:hAnsi="Times New Roman" w:cs="Times New Roman"/>
          <w:bCs/>
          <w:color w:val="0070C0"/>
          <w:vertAlign w:val="superscript"/>
        </w:rPr>
        <w:t>th</w:t>
      </w:r>
      <w:r>
        <w:rPr>
          <w:rFonts w:ascii="Times New Roman" w:hAnsi="Times New Roman" w:cs="Times New Roman"/>
          <w:bCs/>
          <w:color w:val="0070C0"/>
        </w:rPr>
        <w:t xml:space="preserve">, please sign up to join,   </w:t>
      </w:r>
    </w:p>
    <w:p w:rsidR="00A04F74" w:rsidP="00B11BEE" w:rsidRDefault="00A04F74" w14:paraId="71BE8843" w14:textId="77777777">
      <w:pPr>
        <w:shd w:val="clear" w:color="auto" w:fill="FFFFFF"/>
        <w:outlineLvl w:val="1"/>
        <w:rPr>
          <w:rFonts w:ascii="Times New Roman" w:hAnsi="Times New Roman" w:cs="Times New Roman"/>
          <w:bCs/>
          <w:color w:val="0070C0"/>
        </w:rPr>
      </w:pPr>
      <w:r>
        <w:rPr>
          <w:rFonts w:ascii="Times New Roman" w:hAnsi="Times New Roman" w:cs="Times New Roman"/>
          <w:bCs/>
          <w:color w:val="0070C0"/>
        </w:rPr>
        <w:t xml:space="preserve">                    invite your classes and students to attend.    </w:t>
      </w:r>
    </w:p>
    <w:p w:rsidR="00396DA0" w:rsidP="00A04F74" w:rsidRDefault="00A04F74" w14:paraId="5007246A" w14:textId="0F31121C">
      <w:pPr>
        <w:shd w:val="clear" w:color="auto" w:fill="FFFFFF"/>
        <w:ind w:left="720"/>
        <w:outlineLvl w:val="1"/>
        <w:rPr>
          <w:rFonts w:ascii="Times New Roman" w:hAnsi="Times New Roman" w:cs="Times New Roman"/>
          <w:bCs/>
          <w:color w:val="0070C0"/>
        </w:rPr>
      </w:pPr>
      <w:hyperlink w:history="1" r:id="rId11">
        <w:r w:rsidRPr="008E38F3">
          <w:rPr>
            <w:rStyle w:val="Hyperlink"/>
            <w:rFonts w:ascii="Times New Roman" w:hAnsi="Times New Roman" w:cs="Times New Roman"/>
            <w:bCs/>
          </w:rPr>
          <w:t>https://news.csusm.edu/cehhs-to-hold-forums-on-futures-of-health-wellness-and-education/</w:t>
        </w:r>
      </w:hyperlink>
      <w:r>
        <w:rPr>
          <w:rFonts w:ascii="Times New Roman" w:hAnsi="Times New Roman" w:cs="Times New Roman"/>
          <w:bCs/>
          <w:color w:val="0070C0"/>
        </w:rPr>
        <w:t xml:space="preserve"> </w:t>
      </w:r>
    </w:p>
    <w:p w:rsidR="00A04F74" w:rsidP="00A04F74" w:rsidRDefault="00A04F74" w14:paraId="4BDA20D8" w14:textId="236FC9D1">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Jenn touched upon the low FTES numbers and how it is affecting budget.   Faculty </w:t>
      </w:r>
      <w:r w:rsidR="00FB66FE">
        <w:rPr>
          <w:rFonts w:ascii="Times New Roman" w:hAnsi="Times New Roman" w:cs="Times New Roman"/>
          <w:bCs/>
          <w:color w:val="0070C0"/>
        </w:rPr>
        <w:t>will</w:t>
      </w:r>
      <w:r>
        <w:rPr>
          <w:rFonts w:ascii="Times New Roman" w:hAnsi="Times New Roman" w:cs="Times New Roman"/>
          <w:bCs/>
          <w:color w:val="0070C0"/>
        </w:rPr>
        <w:t xml:space="preserve"> still </w:t>
      </w:r>
    </w:p>
    <w:p w:rsidR="00FB66FE" w:rsidP="00A04F74" w:rsidRDefault="00A04F74" w14:paraId="29E15453" w14:textId="77777777">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w:t>
      </w:r>
      <w:r w:rsidR="00FB66FE">
        <w:rPr>
          <w:rFonts w:ascii="Times New Roman" w:hAnsi="Times New Roman" w:cs="Times New Roman"/>
          <w:bCs/>
          <w:color w:val="0070C0"/>
        </w:rPr>
        <w:t>be</w:t>
      </w:r>
      <w:r>
        <w:rPr>
          <w:rFonts w:ascii="Times New Roman" w:hAnsi="Times New Roman" w:cs="Times New Roman"/>
          <w:bCs/>
          <w:color w:val="0070C0"/>
        </w:rPr>
        <w:t xml:space="preserve"> receiv</w:t>
      </w:r>
      <w:r w:rsidR="00FB66FE">
        <w:rPr>
          <w:rFonts w:ascii="Times New Roman" w:hAnsi="Times New Roman" w:cs="Times New Roman"/>
          <w:bCs/>
          <w:color w:val="0070C0"/>
        </w:rPr>
        <w:t>ing</w:t>
      </w:r>
      <w:r>
        <w:rPr>
          <w:rFonts w:ascii="Times New Roman" w:hAnsi="Times New Roman" w:cs="Times New Roman"/>
          <w:bCs/>
          <w:color w:val="0070C0"/>
        </w:rPr>
        <w:t xml:space="preserve"> PD funds this AY.</w:t>
      </w:r>
      <w:r w:rsidR="00FB66FE">
        <w:rPr>
          <w:rFonts w:ascii="Times New Roman" w:hAnsi="Times New Roman" w:cs="Times New Roman"/>
          <w:bCs/>
          <w:color w:val="0070C0"/>
        </w:rPr>
        <w:t xml:space="preserve">  EL programs have seen a significate reduction in PACE  </w:t>
      </w:r>
    </w:p>
    <w:p w:rsidR="00FB66FE" w:rsidP="00A04F74" w:rsidRDefault="00FB66FE" w14:paraId="50317723" w14:textId="77777777">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funds that come back to the programs and college.  There is a campus wide task force  </w:t>
      </w:r>
    </w:p>
    <w:p w:rsidR="00FB66FE" w:rsidP="00A04F74" w:rsidRDefault="00FB66FE" w14:paraId="5DB651A5" w14:textId="77777777">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looking at the MOU.  </w:t>
      </w:r>
    </w:p>
    <w:p w:rsidR="00FB66FE" w:rsidP="00A04F74" w:rsidRDefault="00FB66FE" w14:paraId="328E56A0" w14:textId="77777777">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Planning various events throughout the year besides the regular schedule college meetings.   </w:t>
      </w:r>
    </w:p>
    <w:p w:rsidR="00FB66FE" w:rsidP="00A04F74" w:rsidRDefault="00FB66FE" w14:paraId="5F1B8E4C" w14:textId="77777777">
      <w:pPr>
        <w:shd w:val="clear" w:color="auto" w:fill="FFFFFF"/>
        <w:ind w:left="720"/>
        <w:outlineLvl w:val="1"/>
        <w:rPr>
          <w:rFonts w:ascii="Times New Roman" w:hAnsi="Times New Roman" w:cs="Times New Roman"/>
          <w:bCs/>
          <w:color w:val="0070C0"/>
        </w:rPr>
      </w:pPr>
    </w:p>
    <w:p w:rsidR="00FB66FE" w:rsidP="00A04F74" w:rsidRDefault="00FB66FE" w14:paraId="0774BAC6" w14:textId="77777777">
      <w:pPr>
        <w:shd w:val="clear" w:color="auto" w:fill="FFFFFF"/>
        <w:ind w:left="720"/>
        <w:outlineLvl w:val="1"/>
        <w:rPr>
          <w:rFonts w:ascii="Times New Roman" w:hAnsi="Times New Roman" w:cs="Times New Roman"/>
          <w:bCs/>
          <w:color w:val="0070C0"/>
        </w:rPr>
      </w:pPr>
    </w:p>
    <w:p w:rsidR="00FB66FE" w:rsidP="00A04F74" w:rsidRDefault="00FB66FE" w14:paraId="1205EF48" w14:textId="77777777">
      <w:pPr>
        <w:shd w:val="clear" w:color="auto" w:fill="FFFFFF"/>
        <w:ind w:left="720"/>
        <w:outlineLvl w:val="1"/>
        <w:rPr>
          <w:rFonts w:ascii="Times New Roman" w:hAnsi="Times New Roman" w:cs="Times New Roman"/>
          <w:bCs/>
          <w:color w:val="0070C0"/>
        </w:rPr>
      </w:pPr>
    </w:p>
    <w:p w:rsidR="00A04F74" w:rsidP="00A04F74" w:rsidRDefault="00FB66FE" w14:paraId="68906D3F" w14:textId="242DF468">
      <w:pPr>
        <w:shd w:val="clear" w:color="auto" w:fill="FFFFFF"/>
        <w:ind w:left="720"/>
        <w:outlineLvl w:val="1"/>
        <w:rPr>
          <w:rFonts w:ascii="Times New Roman" w:hAnsi="Times New Roman" w:cs="Times New Roman"/>
          <w:bCs/>
          <w:color w:val="0070C0"/>
        </w:rPr>
      </w:pPr>
      <w:r>
        <w:rPr>
          <w:rFonts w:ascii="Times New Roman" w:hAnsi="Times New Roman" w:cs="Times New Roman"/>
          <w:bCs/>
          <w:color w:val="0070C0"/>
        </w:rPr>
        <w:t xml:space="preserve">  </w:t>
      </w:r>
    </w:p>
    <w:p w:rsidRPr="00A04F74" w:rsidR="00A04F74" w:rsidP="00B11BEE" w:rsidRDefault="00A04F74" w14:paraId="1F07D478" w14:textId="7E9E04F4">
      <w:pPr>
        <w:shd w:val="clear" w:color="auto" w:fill="FFFFFF"/>
        <w:outlineLvl w:val="1"/>
        <w:rPr>
          <w:rFonts w:ascii="Times New Roman" w:hAnsi="Times New Roman" w:cs="Times New Roman"/>
          <w:bCs/>
          <w:color w:val="0070C0"/>
        </w:rPr>
      </w:pPr>
      <w:r>
        <w:rPr>
          <w:rFonts w:ascii="Times New Roman" w:hAnsi="Times New Roman" w:cs="Times New Roman"/>
          <w:bCs/>
          <w:color w:val="0070C0"/>
        </w:rPr>
        <w:tab/>
      </w:r>
      <w:r>
        <w:rPr>
          <w:rFonts w:ascii="Times New Roman" w:hAnsi="Times New Roman" w:cs="Times New Roman"/>
          <w:bCs/>
          <w:color w:val="0070C0"/>
        </w:rPr>
        <w:tab/>
      </w:r>
    </w:p>
    <w:p w:rsidR="00F76ED7" w:rsidP="70CAD9B8" w:rsidRDefault="084F1C4A" w14:paraId="26177CD4" w14:textId="57CD2BD8">
      <w:pPr>
        <w:tabs>
          <w:tab w:val="left" w:pos="360"/>
        </w:tabs>
        <w:rPr>
          <w:rFonts w:ascii="Times New Roman" w:hAnsi="Times New Roman" w:cs="Times New Roman"/>
        </w:rPr>
      </w:pPr>
      <w:r w:rsidRPr="70CAD9B8">
        <w:rPr>
          <w:rFonts w:ascii="Times New Roman" w:hAnsi="Times New Roman" w:cs="Times New Roman"/>
          <w:b/>
          <w:bCs/>
        </w:rPr>
        <w:lastRenderedPageBreak/>
        <w:t>11:00</w:t>
      </w:r>
      <w:r w:rsidRPr="70CAD9B8" w:rsidR="39EE95CB">
        <w:rPr>
          <w:rFonts w:ascii="Times New Roman" w:hAnsi="Times New Roman" w:cs="Times New Roman"/>
          <w:b/>
          <w:bCs/>
        </w:rPr>
        <w:t>am</w:t>
      </w:r>
      <w:r w:rsidRPr="70CAD9B8" w:rsidR="646918AE">
        <w:rPr>
          <w:rFonts w:ascii="Times New Roman" w:hAnsi="Times New Roman" w:cs="Times New Roman"/>
          <w:b/>
          <w:bCs/>
        </w:rPr>
        <w:t xml:space="preserve">    </w:t>
      </w:r>
      <w:r w:rsidRPr="70CAD9B8" w:rsidR="07673AA8">
        <w:rPr>
          <w:rFonts w:ascii="Times New Roman" w:hAnsi="Times New Roman" w:cs="Times New Roman"/>
          <w:b/>
          <w:bCs/>
        </w:rPr>
        <w:t>SENATE UPDATE</w:t>
      </w:r>
      <w:r w:rsidRPr="70CAD9B8" w:rsidR="56FE7375">
        <w:rPr>
          <w:rFonts w:ascii="Times New Roman" w:hAnsi="Times New Roman" w:cs="Times New Roman"/>
          <w:b/>
          <w:bCs/>
        </w:rPr>
        <w:t xml:space="preserve"> – </w:t>
      </w:r>
      <w:r w:rsidR="00F76ED7">
        <w:tab/>
      </w:r>
      <w:r w:rsidR="00F76ED7">
        <w:tab/>
      </w:r>
      <w:r w:rsidR="00F76ED7">
        <w:tab/>
      </w:r>
      <w:r w:rsidR="00F76ED7">
        <w:tab/>
      </w:r>
      <w:r w:rsidR="00F76ED7">
        <w:tab/>
      </w:r>
      <w:r w:rsidRPr="70CAD9B8" w:rsidR="105E9DCB">
        <w:rPr>
          <w:rFonts w:ascii="Times New Roman" w:hAnsi="Times New Roman" w:cs="Times New Roman"/>
        </w:rPr>
        <w:t xml:space="preserve">  </w:t>
      </w:r>
      <w:r w:rsidRPr="70CAD9B8" w:rsidR="242CF1FD">
        <w:rPr>
          <w:rFonts w:ascii="Times New Roman" w:hAnsi="Times New Roman" w:cs="Times New Roman"/>
        </w:rPr>
        <w:t xml:space="preserve">                          </w:t>
      </w:r>
      <w:r w:rsidRPr="70CAD9B8" w:rsidR="584F8BA8">
        <w:rPr>
          <w:rFonts w:ascii="Times New Roman" w:hAnsi="Times New Roman" w:cs="Times New Roman"/>
        </w:rPr>
        <w:t xml:space="preserve">   </w:t>
      </w:r>
      <w:r w:rsidRPr="70CAD9B8" w:rsidR="242CF1FD">
        <w:rPr>
          <w:rFonts w:ascii="Times New Roman" w:hAnsi="Times New Roman" w:cs="Times New Roman"/>
        </w:rPr>
        <w:t xml:space="preserve">         </w:t>
      </w:r>
      <w:proofErr w:type="gramStart"/>
      <w:r w:rsidRPr="70CAD9B8" w:rsidR="242CF1FD">
        <w:rPr>
          <w:rFonts w:ascii="Times New Roman" w:hAnsi="Times New Roman" w:cs="Times New Roman"/>
        </w:rPr>
        <w:t xml:space="preserve"> </w:t>
      </w:r>
      <w:r w:rsidR="00C71A1C">
        <w:rPr>
          <w:rFonts w:ascii="Times New Roman" w:hAnsi="Times New Roman" w:cs="Times New Roman"/>
        </w:rPr>
        <w:t xml:space="preserve">  </w:t>
      </w:r>
      <w:r w:rsidRPr="70CAD9B8" w:rsidR="242CF1FD">
        <w:rPr>
          <w:rFonts w:ascii="Times New Roman" w:hAnsi="Times New Roman" w:cs="Times New Roman"/>
        </w:rPr>
        <w:t>(</w:t>
      </w:r>
      <w:proofErr w:type="gramEnd"/>
      <w:r w:rsidR="00FB66FE">
        <w:rPr>
          <w:rFonts w:ascii="Times New Roman" w:hAnsi="Times New Roman" w:cs="Times New Roman"/>
        </w:rPr>
        <w:t>Schmidt</w:t>
      </w:r>
      <w:r w:rsidRPr="70CAD9B8" w:rsidR="242CF1FD">
        <w:rPr>
          <w:rFonts w:ascii="Times New Roman" w:hAnsi="Times New Roman" w:cs="Times New Roman"/>
        </w:rPr>
        <w:t>)</w:t>
      </w:r>
    </w:p>
    <w:p w:rsidR="00563153" w:rsidP="70CAD9B8" w:rsidRDefault="00FB66FE" w14:paraId="5A515405" w14:textId="77777777">
      <w:pPr>
        <w:tabs>
          <w:tab w:val="left" w:pos="360"/>
        </w:tabs>
        <w:rPr>
          <w:rFonts w:ascii="Times New Roman" w:hAnsi="Times New Roman" w:cs="Times New Roman"/>
          <w:color w:val="0070C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 xml:space="preserve">         </w:t>
      </w:r>
      <w:r w:rsidRPr="00FB66FE">
        <w:rPr>
          <w:rFonts w:ascii="Times New Roman" w:hAnsi="Times New Roman" w:cs="Times New Roman"/>
          <w:color w:val="0070C0"/>
        </w:rPr>
        <w:t>Senate met 10/5/2022 the main discussion was GE requirements for transfer students.</w:t>
      </w:r>
      <w:r>
        <w:rPr>
          <w:rFonts w:ascii="Times New Roman" w:hAnsi="Times New Roman" w:cs="Times New Roman"/>
          <w:color w:val="0070C0"/>
        </w:rPr>
        <w:t xml:space="preserve">  </w:t>
      </w:r>
    </w:p>
    <w:p w:rsidR="00563153" w:rsidP="70CAD9B8" w:rsidRDefault="00563153" w14:paraId="7DED25CA" w14:textId="77777777">
      <w:pPr>
        <w:tabs>
          <w:tab w:val="left" w:pos="360"/>
        </w:tabs>
        <w:rPr>
          <w:rFonts w:ascii="Times New Roman" w:hAnsi="Times New Roman" w:cs="Times New Roman"/>
          <w:color w:val="0070C0"/>
        </w:rPr>
      </w:pP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 xml:space="preserve">         </w:t>
      </w:r>
      <w:r w:rsidR="00FB66FE">
        <w:rPr>
          <w:rFonts w:ascii="Times New Roman" w:hAnsi="Times New Roman" w:cs="Times New Roman"/>
          <w:color w:val="0070C0"/>
        </w:rPr>
        <w:t xml:space="preserve">CSUSM was able to keep Oral Communication in GE, however 5 units were cut from GE </w:t>
      </w:r>
    </w:p>
    <w:p w:rsidR="00563153" w:rsidP="70CAD9B8" w:rsidRDefault="00563153" w14:paraId="332523A7" w14:textId="77777777">
      <w:pPr>
        <w:tabs>
          <w:tab w:val="left" w:pos="360"/>
        </w:tabs>
        <w:rPr>
          <w:rFonts w:ascii="Times New Roman" w:hAnsi="Times New Roman" w:cs="Times New Roman"/>
          <w:color w:val="0070C0"/>
        </w:rPr>
      </w:pPr>
      <w:r>
        <w:rPr>
          <w:rFonts w:ascii="Times New Roman" w:hAnsi="Times New Roman" w:cs="Times New Roman"/>
          <w:color w:val="0070C0"/>
        </w:rPr>
        <w:t xml:space="preserve">                     </w:t>
      </w:r>
      <w:r w:rsidR="00FB66FE">
        <w:rPr>
          <w:rFonts w:ascii="Times New Roman" w:hAnsi="Times New Roman" w:cs="Times New Roman"/>
          <w:color w:val="0070C0"/>
        </w:rPr>
        <w:t xml:space="preserve">that will affect CHABBS. The statewide academic senate has asked each campus if they </w:t>
      </w:r>
    </w:p>
    <w:p w:rsidRPr="00FB66FE" w:rsidR="006761BE" w:rsidP="70CAD9B8" w:rsidRDefault="00563153" w14:paraId="4B4D9F34" w14:textId="33AC1C2B">
      <w:pPr>
        <w:tabs>
          <w:tab w:val="left" w:pos="360"/>
        </w:tabs>
        <w:rPr>
          <w:rFonts w:ascii="Times New Roman" w:hAnsi="Times New Roman" w:cs="Times New Roman"/>
          <w:b/>
          <w:bCs/>
          <w:color w:val="0070C0"/>
        </w:rPr>
      </w:pP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 xml:space="preserve">         </w:t>
      </w:r>
      <w:r w:rsidR="00FB66FE">
        <w:rPr>
          <w:rFonts w:ascii="Times New Roman" w:hAnsi="Times New Roman" w:cs="Times New Roman"/>
          <w:color w:val="0070C0"/>
        </w:rPr>
        <w:t xml:space="preserve">support the transformation of GE.   </w:t>
      </w:r>
      <w:r>
        <w:rPr>
          <w:rFonts w:ascii="Times New Roman" w:hAnsi="Times New Roman" w:cs="Times New Roman"/>
          <w:color w:val="0070C0"/>
        </w:rPr>
        <w:t xml:space="preserve">Senate has not voted yet.  </w:t>
      </w:r>
      <w:r w:rsidR="00FB66FE">
        <w:rPr>
          <w:rFonts w:ascii="Times New Roman" w:hAnsi="Times New Roman" w:cs="Times New Roman"/>
          <w:color w:val="0070C0"/>
        </w:rPr>
        <w:t xml:space="preserve">   </w:t>
      </w:r>
      <w:r w:rsidR="00FB66FE">
        <w:rPr>
          <w:rFonts w:ascii="Times New Roman" w:hAnsi="Times New Roman" w:cs="Times New Roman"/>
          <w:b/>
          <w:bCs/>
          <w:color w:val="0070C0"/>
        </w:rPr>
        <w:t xml:space="preserve">  </w:t>
      </w:r>
    </w:p>
    <w:p w:rsidR="00FB66FE" w:rsidP="70CAD9B8" w:rsidRDefault="566FAFD6" w14:paraId="6A783BB0" w14:textId="2424D5AC">
      <w:pPr>
        <w:tabs>
          <w:tab w:val="left" w:pos="360"/>
        </w:tabs>
        <w:rPr>
          <w:rFonts w:ascii="Times New Roman" w:hAnsi="Times New Roman" w:cs="Times New Roman"/>
        </w:rPr>
      </w:pPr>
      <w:r>
        <w:rPr>
          <w:rFonts w:ascii="Times New Roman" w:hAnsi="Times New Roman" w:cs="Times New Roman"/>
        </w:rPr>
        <w:t xml:space="preserve">      </w:t>
      </w:r>
      <w:r w:rsidR="56FE7375">
        <w:rPr>
          <w:rFonts w:ascii="Times New Roman" w:hAnsi="Times New Roman" w:cs="Times New Roman"/>
        </w:rPr>
        <w:t xml:space="preserve"> </w:t>
      </w:r>
      <w:r w:rsidR="00F76ED7">
        <w:tab/>
      </w:r>
      <w:r w:rsidR="39C68990">
        <w:rPr>
          <w:rFonts w:ascii="Times New Roman" w:hAnsi="Times New Roman" w:cs="Times New Roman"/>
        </w:rPr>
        <w:t xml:space="preserve">      </w:t>
      </w:r>
    </w:p>
    <w:p w:rsidRPr="00F76ED7" w:rsidR="00F76ED7" w:rsidP="70CAD9B8" w:rsidRDefault="00FB66FE" w14:paraId="6E8D004F" w14:textId="551CA2D6">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sidRPr="70CAD9B8" w:rsidR="725592D3">
        <w:rPr>
          <w:rFonts w:ascii="Times New Roman" w:hAnsi="Times New Roman" w:cs="Times New Roman"/>
          <w:b/>
          <w:bCs/>
        </w:rPr>
        <w:t xml:space="preserve">CCC </w:t>
      </w:r>
      <w:r w:rsidRPr="70CAD9B8" w:rsidR="1A39BCAD">
        <w:rPr>
          <w:rFonts w:ascii="Times New Roman" w:hAnsi="Times New Roman" w:cs="Times New Roman"/>
          <w:b/>
          <w:bCs/>
        </w:rPr>
        <w:t>UPDATE -</w:t>
      </w:r>
      <w:r w:rsidRPr="70CAD9B8" w:rsidR="56FE7375">
        <w:rPr>
          <w:rFonts w:ascii="Times New Roman" w:hAnsi="Times New Roman" w:cs="Times New Roman"/>
          <w:b/>
          <w:bCs/>
        </w:rPr>
        <w:t xml:space="preserve"> </w:t>
      </w:r>
      <w:r w:rsidR="00F76ED7">
        <w:tab/>
      </w:r>
      <w:r w:rsidRPr="70CAD9B8" w:rsidR="28DC0AB2">
        <w:rPr>
          <w:rFonts w:ascii="Times New Roman" w:hAnsi="Times New Roman" w:cs="Times New Roman"/>
        </w:rPr>
        <w:t xml:space="preserve">     </w:t>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ab/>
      </w:r>
      <w:r w:rsidR="00C71A1C">
        <w:rPr>
          <w:rFonts w:ascii="Times New Roman" w:hAnsi="Times New Roman" w:cs="Times New Roman"/>
        </w:rPr>
        <w:t xml:space="preserve">  </w:t>
      </w:r>
      <w:proofErr w:type="gramStart"/>
      <w:r w:rsidR="00C71A1C">
        <w:rPr>
          <w:rFonts w:ascii="Times New Roman" w:hAnsi="Times New Roman" w:cs="Times New Roman"/>
        </w:rPr>
        <w:t xml:space="preserve">   </w:t>
      </w:r>
      <w:r w:rsidRPr="70CAD9B8" w:rsidR="4A092C7A">
        <w:rPr>
          <w:rFonts w:ascii="Times New Roman" w:hAnsi="Times New Roman" w:cs="Times New Roman"/>
        </w:rPr>
        <w:t>(</w:t>
      </w:r>
      <w:proofErr w:type="gramEnd"/>
      <w:r w:rsidRPr="70CAD9B8" w:rsidR="4A092C7A">
        <w:rPr>
          <w:rFonts w:ascii="Times New Roman" w:hAnsi="Times New Roman" w:cs="Times New Roman"/>
        </w:rPr>
        <w:t>BROOKS)</w:t>
      </w:r>
      <w:r w:rsidRPr="70CAD9B8" w:rsidR="28DC0AB2">
        <w:rPr>
          <w:rFonts w:ascii="Times New Roman" w:hAnsi="Times New Roman" w:cs="Times New Roman"/>
        </w:rPr>
        <w:t xml:space="preserve">                   </w:t>
      </w:r>
      <w:r w:rsidRPr="70CAD9B8" w:rsidR="772D7F2A">
        <w:rPr>
          <w:rFonts w:ascii="Times New Roman" w:hAnsi="Times New Roman" w:cs="Times New Roman"/>
        </w:rPr>
        <w:t xml:space="preserve">                                                                </w:t>
      </w:r>
    </w:p>
    <w:p w:rsidR="00563153" w:rsidP="70CAD9B8" w:rsidRDefault="00A04F74" w14:paraId="1CD6CB4F" w14:textId="77777777">
      <w:pPr>
        <w:tabs>
          <w:tab w:val="left" w:pos="360"/>
        </w:tabs>
        <w:rPr>
          <w:rFonts w:ascii="Times New Roman" w:hAnsi="Times New Roman" w:cs="Times New Roman"/>
          <w:color w:val="0070C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sidRPr="00A04F74">
        <w:rPr>
          <w:rFonts w:ascii="Times New Roman" w:hAnsi="Times New Roman" w:cs="Times New Roman"/>
          <w:color w:val="0070C0"/>
        </w:rPr>
        <w:t xml:space="preserve">CCC has </w:t>
      </w:r>
      <w:r w:rsidR="00563153">
        <w:rPr>
          <w:rFonts w:ascii="Times New Roman" w:hAnsi="Times New Roman" w:cs="Times New Roman"/>
          <w:color w:val="0070C0"/>
        </w:rPr>
        <w:t xml:space="preserve">formed </w:t>
      </w:r>
      <w:r w:rsidRPr="00A04F74">
        <w:rPr>
          <w:rFonts w:ascii="Times New Roman" w:hAnsi="Times New Roman" w:cs="Times New Roman"/>
          <w:color w:val="0070C0"/>
        </w:rPr>
        <w:t>subgroups to work on the strategic plan around Mission, Vision, &amp; Values</w:t>
      </w:r>
      <w:r>
        <w:rPr>
          <w:rFonts w:ascii="Times New Roman" w:hAnsi="Times New Roman" w:cs="Times New Roman"/>
          <w:color w:val="0070C0"/>
        </w:rPr>
        <w:t xml:space="preserve"> </w:t>
      </w:r>
    </w:p>
    <w:p w:rsidR="00F76ED7" w:rsidP="70CAD9B8" w:rsidRDefault="00563153" w14:paraId="7E314259" w14:textId="19B7DAD3">
      <w:pPr>
        <w:tabs>
          <w:tab w:val="left" w:pos="360"/>
        </w:tabs>
        <w:rPr>
          <w:rFonts w:ascii="Times New Roman" w:hAnsi="Times New Roman" w:cs="Times New Roman"/>
        </w:rPr>
      </w:pP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 xml:space="preserve">         </w:t>
      </w:r>
      <w:r w:rsidR="00A04F74">
        <w:rPr>
          <w:rFonts w:ascii="Times New Roman" w:hAnsi="Times New Roman" w:cs="Times New Roman"/>
          <w:color w:val="0070C0"/>
        </w:rPr>
        <w:t>and Aspirational Goals</w:t>
      </w:r>
      <w:r w:rsidRPr="00A04F74" w:rsidR="00A04F74">
        <w:rPr>
          <w:rFonts w:ascii="Times New Roman" w:hAnsi="Times New Roman" w:cs="Times New Roman"/>
          <w:color w:val="0070C0"/>
        </w:rPr>
        <w:t xml:space="preserve">.  </w:t>
      </w:r>
      <w:r>
        <w:rPr>
          <w:rFonts w:ascii="Times New Roman" w:hAnsi="Times New Roman" w:cs="Times New Roman"/>
          <w:color w:val="0070C0"/>
        </w:rPr>
        <w:t xml:space="preserve">CCC also discuss GE requirements.   </w:t>
      </w:r>
    </w:p>
    <w:p w:rsidRPr="00F76ED7" w:rsidR="00A04F74" w:rsidP="70CAD9B8" w:rsidRDefault="00A04F74" w14:paraId="28D845AD" w14:textId="7D700704">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71A1C" w:rsidP="00C71A1C" w:rsidRDefault="339D084A" w14:paraId="143E038F" w14:textId="77777777">
      <w:pPr>
        <w:shd w:val="clear" w:color="auto" w:fill="FFFFFF" w:themeFill="background1"/>
        <w:outlineLvl w:val="1"/>
        <w:rPr>
          <w:rFonts w:ascii="Times New Roman" w:hAnsi="Times New Roman" w:cs="Times New Roman"/>
        </w:rPr>
      </w:pPr>
      <w:r w:rsidRPr="70CAD9B8">
        <w:rPr>
          <w:rFonts w:ascii="Times New Roman" w:hAnsi="Times New Roman" w:cs="Times New Roman"/>
          <w:b/>
          <w:bCs/>
        </w:rPr>
        <w:t>11:</w:t>
      </w:r>
      <w:r w:rsidRPr="70CAD9B8" w:rsidR="07673AA8">
        <w:rPr>
          <w:rFonts w:ascii="Times New Roman" w:hAnsi="Times New Roman" w:cs="Times New Roman"/>
          <w:b/>
          <w:bCs/>
        </w:rPr>
        <w:t>00</w:t>
      </w:r>
      <w:r w:rsidRPr="70CAD9B8">
        <w:rPr>
          <w:rFonts w:ascii="Times New Roman" w:hAnsi="Times New Roman" w:cs="Times New Roman"/>
          <w:b/>
          <w:bCs/>
        </w:rPr>
        <w:t xml:space="preserve">am     </w:t>
      </w:r>
      <w:r w:rsidRPr="70CAD9B8" w:rsidR="53997295">
        <w:rPr>
          <w:rFonts w:ascii="Times New Roman" w:hAnsi="Times New Roman" w:cs="Times New Roman"/>
          <w:b/>
          <w:bCs/>
        </w:rPr>
        <w:t>NEW BUSINESS</w:t>
      </w:r>
      <w:r w:rsidRPr="70CAD9B8" w:rsidR="616F8540">
        <w:rPr>
          <w:rFonts w:ascii="Times New Roman" w:hAnsi="Times New Roman" w:cs="Times New Roman"/>
          <w:b/>
          <w:bCs/>
        </w:rPr>
        <w:t xml:space="preserve"> </w:t>
      </w:r>
      <w:r w:rsidR="00EC2B37">
        <w:tab/>
      </w:r>
      <w:r w:rsidR="00EC2B37">
        <w:tab/>
      </w:r>
      <w:r w:rsidR="00EC2B37">
        <w:tab/>
      </w:r>
      <w:r w:rsidR="00EC2B37">
        <w:tab/>
      </w:r>
      <w:r w:rsidR="00EC2B37">
        <w:tab/>
      </w:r>
      <w:r w:rsidR="00EC2B37">
        <w:tab/>
      </w:r>
      <w:r w:rsidR="00EC2B37">
        <w:tab/>
      </w:r>
      <w:r w:rsidR="00EC2B37">
        <w:tab/>
      </w:r>
      <w:r w:rsidR="00EC2B37">
        <w:tab/>
      </w:r>
      <w:r w:rsidRPr="70CAD9B8" w:rsidR="6B4141C1">
        <w:rPr>
          <w:rFonts w:ascii="Times New Roman" w:hAnsi="Times New Roman" w:cs="Times New Roman"/>
        </w:rPr>
        <w:t xml:space="preserve"> </w:t>
      </w:r>
      <w:r w:rsidRPr="70CAD9B8" w:rsidR="263C1741">
        <w:rPr>
          <w:rFonts w:ascii="Times New Roman" w:hAnsi="Times New Roman" w:cs="Times New Roman"/>
        </w:rPr>
        <w:t>(ALL)</w:t>
      </w:r>
    </w:p>
    <w:p w:rsidR="00846712" w:rsidP="00AA6A5A" w:rsidRDefault="7990E86A" w14:paraId="6B9F2B67" w14:textId="3D528E18">
      <w:pPr>
        <w:pStyle w:val="ListParagraph"/>
        <w:numPr>
          <w:ilvl w:val="2"/>
          <w:numId w:val="28"/>
        </w:numPr>
        <w:shd w:val="clear" w:color="auto" w:fill="FFFFFF" w:themeFill="background1"/>
        <w:ind w:left="1530"/>
        <w:outlineLvl w:val="1"/>
        <w:rPr>
          <w:rFonts w:ascii="Times New Roman" w:hAnsi="Times New Roman" w:cs="Times New Roman"/>
        </w:rPr>
      </w:pPr>
      <w:r w:rsidRPr="00AA6A5A">
        <w:rPr>
          <w:rFonts w:ascii="Times New Roman" w:hAnsi="Times New Roman" w:cs="Times New Roman"/>
        </w:rPr>
        <w:t>Joint Hire</w:t>
      </w:r>
      <w:r w:rsidRPr="00AA6A5A" w:rsidR="7E469565">
        <w:rPr>
          <w:rFonts w:ascii="Times New Roman" w:hAnsi="Times New Roman" w:cs="Times New Roman"/>
        </w:rPr>
        <w:t xml:space="preserve"> (developing a clear process/model)</w:t>
      </w:r>
    </w:p>
    <w:p w:rsidRPr="00CD06C5" w:rsidR="00563153" w:rsidP="00563153" w:rsidRDefault="00563153" w14:paraId="23220676" w14:textId="1E3EE7A8">
      <w:pPr>
        <w:pStyle w:val="ListParagraph"/>
        <w:shd w:val="clear" w:color="auto" w:fill="FFFFFF" w:themeFill="background1"/>
        <w:ind w:left="1530"/>
        <w:outlineLvl w:val="1"/>
        <w:rPr>
          <w:rFonts w:ascii="Times New Roman" w:hAnsi="Times New Roman" w:cs="Times New Roman"/>
          <w:color w:val="0070C0"/>
        </w:rPr>
      </w:pPr>
      <w:r w:rsidRPr="00CD06C5">
        <w:rPr>
          <w:rFonts w:ascii="Times New Roman" w:hAnsi="Times New Roman" w:cs="Times New Roman"/>
          <w:color w:val="0070C0"/>
        </w:rPr>
        <w:t xml:space="preserve">Still very new, CEHHS followed the CHABBS model for joint hires.  </w:t>
      </w:r>
      <w:r w:rsidRPr="00CD06C5" w:rsidR="00A71290">
        <w:rPr>
          <w:rFonts w:ascii="Times New Roman" w:hAnsi="Times New Roman" w:cs="Times New Roman"/>
          <w:color w:val="0070C0"/>
        </w:rPr>
        <w:t xml:space="preserve">FDPC will review CHABBS model to create documents for CEHHS.  Joint hires receive an MOU that is attached to their offer.   </w:t>
      </w:r>
    </w:p>
    <w:p w:rsidRPr="00CD06C5" w:rsidR="00A71290" w:rsidP="00563153" w:rsidRDefault="00A71290" w14:paraId="6E49E6B4" w14:textId="5F37D175">
      <w:pPr>
        <w:pStyle w:val="ListParagraph"/>
        <w:shd w:val="clear" w:color="auto" w:fill="FFFFFF" w:themeFill="background1"/>
        <w:ind w:left="1530"/>
        <w:outlineLvl w:val="1"/>
        <w:rPr>
          <w:rFonts w:ascii="Times New Roman" w:hAnsi="Times New Roman" w:cs="Times New Roman"/>
          <w:color w:val="0070C0"/>
        </w:rPr>
      </w:pPr>
      <w:r w:rsidRPr="00CD06C5">
        <w:rPr>
          <w:rFonts w:ascii="Times New Roman" w:hAnsi="Times New Roman" w:cs="Times New Roman"/>
          <w:color w:val="0070C0"/>
        </w:rPr>
        <w:t xml:space="preserve">Lecturer joint hires, some universities call that a courtesy appointment.   </w:t>
      </w:r>
    </w:p>
    <w:p w:rsidRPr="00AA6A5A" w:rsidR="003263FF" w:rsidP="00AA6A5A" w:rsidRDefault="4B77CF55" w14:paraId="7332522B" w14:textId="2F99C145">
      <w:pPr>
        <w:pStyle w:val="ListParagraph"/>
        <w:numPr>
          <w:ilvl w:val="2"/>
          <w:numId w:val="28"/>
        </w:numPr>
        <w:shd w:val="clear" w:color="auto" w:fill="FFFFFF" w:themeFill="background1"/>
        <w:ind w:left="1530"/>
        <w:outlineLvl w:val="1"/>
        <w:rPr>
          <w:rFonts w:ascii="Times New Roman" w:hAnsi="Times New Roman" w:cs="Times New Roman"/>
        </w:rPr>
      </w:pPr>
      <w:r w:rsidRPr="00AA6A5A">
        <w:rPr>
          <w:rFonts w:ascii="Times New Roman" w:hAnsi="Times New Roman" w:cs="Times New Roman"/>
        </w:rPr>
        <w:t>New Faculty Handbook Update (Schmidt)</w:t>
      </w:r>
    </w:p>
    <w:p w:rsidR="003263FF" w:rsidP="00AA6A5A" w:rsidRDefault="3F6C8E69" w14:paraId="51BA7E35" w14:textId="50CE25A7">
      <w:pPr>
        <w:pStyle w:val="ListParagraph"/>
        <w:numPr>
          <w:ilvl w:val="2"/>
          <w:numId w:val="28"/>
        </w:numPr>
        <w:shd w:val="clear" w:color="auto" w:fill="FFFFFF" w:themeFill="background1"/>
        <w:tabs>
          <w:tab w:val="left" w:pos="1170"/>
          <w:tab w:val="left" w:pos="1260"/>
        </w:tabs>
        <w:ind w:left="1530"/>
        <w:outlineLvl w:val="1"/>
        <w:rPr>
          <w:rFonts w:ascii="Times New Roman" w:hAnsi="Times New Roman" w:cs="Times New Roman"/>
        </w:rPr>
      </w:pPr>
      <w:r w:rsidRPr="00AA6A5A">
        <w:rPr>
          <w:rFonts w:ascii="Times New Roman" w:hAnsi="Times New Roman" w:cs="Times New Roman"/>
        </w:rPr>
        <w:t xml:space="preserve">Role of FDPC </w:t>
      </w:r>
      <w:r w:rsidRPr="00AA6A5A" w:rsidR="3A427995">
        <w:rPr>
          <w:rFonts w:ascii="Times New Roman" w:hAnsi="Times New Roman" w:cs="Times New Roman"/>
        </w:rPr>
        <w:t>in faculty development</w:t>
      </w:r>
    </w:p>
    <w:p w:rsidRPr="00CD06C5" w:rsidR="00CD06C5" w:rsidP="00CD06C5" w:rsidRDefault="00CD06C5" w14:paraId="0F874D3D" w14:textId="23C90CC9">
      <w:pPr>
        <w:pStyle w:val="ListParagraph"/>
        <w:shd w:val="clear" w:color="auto" w:fill="FFFFFF" w:themeFill="background1"/>
        <w:tabs>
          <w:tab w:val="left" w:pos="1170"/>
          <w:tab w:val="left" w:pos="1260"/>
        </w:tabs>
        <w:ind w:left="1530"/>
        <w:outlineLvl w:val="1"/>
        <w:rPr>
          <w:rFonts w:ascii="Times New Roman" w:hAnsi="Times New Roman" w:cs="Times New Roman"/>
          <w:color w:val="0070C0"/>
        </w:rPr>
      </w:pPr>
      <w:r>
        <w:rPr>
          <w:rFonts w:ascii="Times New Roman" w:hAnsi="Times New Roman" w:cs="Times New Roman"/>
          <w:color w:val="0070C0"/>
        </w:rPr>
        <w:t xml:space="preserve">Assist with the WPAF process, the chairs will put together a group or invite faculty to attend a meeting to go over the process.  </w:t>
      </w:r>
    </w:p>
    <w:p w:rsidRPr="00F3533E" w:rsidR="003263FF" w:rsidP="00C7743C" w:rsidRDefault="003263FF" w14:paraId="5F2173F7" w14:textId="29F90827">
      <w:pPr>
        <w:pStyle w:val="ListParagraph"/>
        <w:tabs>
          <w:tab w:val="left" w:pos="360"/>
        </w:tabs>
        <w:ind w:left="1800"/>
        <w:rPr>
          <w:rFonts w:ascii="Times New Roman" w:hAnsi="Times New Roman" w:cs="Times New Roman"/>
        </w:rPr>
      </w:pPr>
      <w:r>
        <w:rPr>
          <w:rFonts w:ascii="Times New Roman" w:hAnsi="Times New Roman" w:cs="Times New Roman"/>
        </w:rPr>
        <w:t xml:space="preserve">  </w:t>
      </w:r>
    </w:p>
    <w:p w:rsidR="00B323EB" w:rsidP="00904632" w:rsidRDefault="25BBF9FC" w14:paraId="77C89F85" w14:textId="0916CE68">
      <w:pPr>
        <w:tabs>
          <w:tab w:val="left" w:pos="360"/>
        </w:tabs>
        <w:rPr>
          <w:rFonts w:ascii="Times New Roman" w:hAnsi="Times New Roman" w:cs="Times New Roman"/>
        </w:rPr>
      </w:pPr>
      <w:r w:rsidRPr="70CAD9B8">
        <w:rPr>
          <w:rFonts w:ascii="Times New Roman" w:hAnsi="Times New Roman" w:cs="Times New Roman"/>
          <w:b/>
          <w:bCs/>
        </w:rPr>
        <w:t>11:</w:t>
      </w:r>
      <w:r w:rsidRPr="70CAD9B8" w:rsidR="23AC63C1">
        <w:rPr>
          <w:rFonts w:ascii="Times New Roman" w:hAnsi="Times New Roman" w:cs="Times New Roman"/>
          <w:b/>
          <w:bCs/>
        </w:rPr>
        <w:t>35am</w:t>
      </w:r>
      <w:r w:rsidRPr="70CAD9B8">
        <w:rPr>
          <w:rFonts w:ascii="Times New Roman" w:hAnsi="Times New Roman" w:cs="Times New Roman"/>
          <w:b/>
          <w:bCs/>
        </w:rPr>
        <w:t xml:space="preserve">    </w:t>
      </w:r>
      <w:r w:rsidRPr="70CAD9B8" w:rsidR="5E167C83">
        <w:rPr>
          <w:rFonts w:ascii="Times New Roman" w:hAnsi="Times New Roman" w:cs="Times New Roman"/>
          <w:b/>
          <w:bCs/>
        </w:rPr>
        <w:t>FUTURE DISCUSSION ITEMS</w:t>
      </w:r>
      <w:r w:rsidR="00E821C9">
        <w:tab/>
      </w:r>
      <w:r w:rsidR="00E821C9">
        <w:tab/>
      </w:r>
      <w:r w:rsidR="00E821C9">
        <w:tab/>
      </w:r>
      <w:r w:rsidR="00E821C9">
        <w:tab/>
      </w:r>
      <w:r w:rsidR="00E821C9">
        <w:tab/>
      </w:r>
      <w:r w:rsidR="00E821C9">
        <w:tab/>
      </w:r>
      <w:r w:rsidR="00E821C9">
        <w:tab/>
      </w:r>
      <w:r w:rsidR="00060D52">
        <w:t xml:space="preserve"> </w:t>
      </w:r>
      <w:r w:rsidRPr="70CAD9B8" w:rsidR="5E167C83">
        <w:rPr>
          <w:rFonts w:ascii="Times New Roman" w:hAnsi="Times New Roman" w:cs="Times New Roman"/>
        </w:rPr>
        <w:t>(ALL)</w:t>
      </w:r>
    </w:p>
    <w:p w:rsidRPr="00A36FA1" w:rsidR="00E81019" w:rsidP="00E81019" w:rsidRDefault="00E81019" w14:paraId="7B7227C8" w14:textId="77777777">
      <w:pPr>
        <w:tabs>
          <w:tab w:val="left" w:pos="360"/>
        </w:tabs>
        <w:rPr>
          <w:rFonts w:ascii="Times New Roman" w:hAnsi="Times New Roman" w:cs="Times New Roman"/>
        </w:rPr>
      </w:pPr>
    </w:p>
    <w:p w:rsidR="009B345C" w:rsidP="70CAD9B8" w:rsidRDefault="54A3E79F" w14:paraId="30487950" w14:textId="28E4670D">
      <w:pPr>
        <w:tabs>
          <w:tab w:val="left" w:pos="360"/>
          <w:tab w:val="left" w:pos="540"/>
          <w:tab w:val="right" w:pos="10080"/>
        </w:tabs>
        <w:rPr>
          <w:rFonts w:ascii="Times New Roman" w:hAnsi="Times New Roman" w:cs="Times New Roman"/>
        </w:rPr>
      </w:pPr>
      <w:r w:rsidRPr="70CAD9B8">
        <w:rPr>
          <w:rFonts w:ascii="Times New Roman" w:hAnsi="Times New Roman" w:cs="Times New Roman"/>
          <w:b/>
          <w:bCs/>
        </w:rPr>
        <w:t>11:4</w:t>
      </w:r>
      <w:r w:rsidRPr="70CAD9B8" w:rsidR="24250488">
        <w:rPr>
          <w:rFonts w:ascii="Times New Roman" w:hAnsi="Times New Roman" w:cs="Times New Roman"/>
          <w:b/>
          <w:bCs/>
        </w:rPr>
        <w:t>0</w:t>
      </w:r>
      <w:r w:rsidRPr="70CAD9B8">
        <w:rPr>
          <w:rFonts w:ascii="Times New Roman" w:hAnsi="Times New Roman" w:cs="Times New Roman"/>
          <w:b/>
          <w:bCs/>
        </w:rPr>
        <w:t xml:space="preserve">am     </w:t>
      </w:r>
      <w:r w:rsidRPr="70CAD9B8" w:rsidR="2DB9A961">
        <w:rPr>
          <w:rFonts w:ascii="Times New Roman" w:hAnsi="Times New Roman" w:cs="Times New Roman"/>
          <w:b/>
          <w:bCs/>
        </w:rPr>
        <w:t>ANNOUNCEMENTS</w:t>
      </w:r>
      <w:r w:rsidRPr="70CAD9B8" w:rsidR="6DA1C5D0">
        <w:rPr>
          <w:rFonts w:ascii="Times New Roman" w:hAnsi="Times New Roman" w:cs="Times New Roman"/>
          <w:b/>
          <w:bCs/>
        </w:rPr>
        <w:t xml:space="preserve"> </w:t>
      </w:r>
      <w:r w:rsidR="00060D52">
        <w:rPr>
          <w:rFonts w:ascii="Times New Roman" w:hAnsi="Times New Roman" w:cs="Times New Roman"/>
          <w:b/>
          <w:bCs/>
        </w:rPr>
        <w:tab/>
      </w:r>
      <w:r w:rsidRPr="70CAD9B8" w:rsidR="6DA1C5D0">
        <w:rPr>
          <w:rFonts w:ascii="Times New Roman" w:hAnsi="Times New Roman" w:cs="Times New Roman"/>
        </w:rPr>
        <w:t>(LEE)</w:t>
      </w:r>
    </w:p>
    <w:p w:rsidR="009B345C" w:rsidP="70CAD9B8" w:rsidRDefault="009B345C" w14:paraId="5FC99A14" w14:textId="653935B9">
      <w:pPr>
        <w:tabs>
          <w:tab w:val="left" w:pos="360"/>
          <w:tab w:val="left" w:pos="540"/>
          <w:tab w:val="right" w:pos="10080"/>
        </w:tabs>
        <w:rPr>
          <w:rFonts w:ascii="Times New Roman" w:hAnsi="Times New Roman" w:cs="Times New Roman"/>
        </w:rPr>
      </w:pPr>
    </w:p>
    <w:p w:rsidR="009B345C" w:rsidP="00B05692" w:rsidRDefault="3C0786DA" w14:paraId="55682AB0" w14:textId="05A5670F">
      <w:pPr>
        <w:tabs>
          <w:tab w:val="left" w:pos="360"/>
          <w:tab w:val="left" w:pos="540"/>
          <w:tab w:val="right" w:pos="10080"/>
        </w:tabs>
        <w:rPr>
          <w:rFonts w:ascii="Times New Roman" w:hAnsi="Times New Roman" w:cs="Times New Roman"/>
        </w:rPr>
      </w:pPr>
      <w:r w:rsidRPr="70CAD9B8">
        <w:rPr>
          <w:rFonts w:ascii="Times New Roman" w:hAnsi="Times New Roman" w:cs="Times New Roman"/>
          <w:b/>
          <w:bCs/>
        </w:rPr>
        <w:t xml:space="preserve">11:45am     </w:t>
      </w:r>
      <w:r w:rsidRPr="70CAD9B8" w:rsidR="7446B6FB">
        <w:rPr>
          <w:rFonts w:ascii="Times New Roman" w:hAnsi="Times New Roman" w:cs="Times New Roman"/>
          <w:b/>
          <w:bCs/>
        </w:rPr>
        <w:t>A</w:t>
      </w:r>
      <w:r w:rsidRPr="70CAD9B8" w:rsidR="59473BBD">
        <w:rPr>
          <w:rFonts w:ascii="Times New Roman" w:hAnsi="Times New Roman" w:cs="Times New Roman"/>
          <w:b/>
          <w:bCs/>
        </w:rPr>
        <w:t>DJOURNMENT</w:t>
      </w:r>
      <w:r w:rsidRPr="70CAD9B8" w:rsidR="62099109">
        <w:rPr>
          <w:rFonts w:ascii="Times New Roman" w:hAnsi="Times New Roman" w:cs="Times New Roman"/>
          <w:b/>
          <w:bCs/>
        </w:rPr>
        <w:t xml:space="preserve"> </w:t>
      </w:r>
      <w:r w:rsidR="00060D52">
        <w:rPr>
          <w:rFonts w:ascii="Times New Roman" w:hAnsi="Times New Roman" w:cs="Times New Roman"/>
          <w:b/>
          <w:bCs/>
        </w:rPr>
        <w:tab/>
      </w:r>
      <w:r w:rsidR="00060D52">
        <w:rPr>
          <w:rFonts w:ascii="Times New Roman" w:hAnsi="Times New Roman" w:cs="Times New Roman"/>
          <w:b/>
          <w:bCs/>
        </w:rPr>
        <w:t xml:space="preserve"> </w:t>
      </w:r>
      <w:r w:rsidRPr="70CAD9B8" w:rsidR="3DF2FB65">
        <w:rPr>
          <w:rFonts w:ascii="Times New Roman" w:hAnsi="Times New Roman" w:cs="Times New Roman"/>
        </w:rPr>
        <w:t>(BROOKS)</w:t>
      </w:r>
    </w:p>
    <w:p w:rsidR="002458CE" w:rsidP="00B05692" w:rsidRDefault="002458CE" w14:paraId="00352677" w14:textId="77777777">
      <w:pPr>
        <w:tabs>
          <w:tab w:val="left" w:pos="360"/>
          <w:tab w:val="left" w:pos="540"/>
          <w:tab w:val="right" w:pos="10080"/>
        </w:tabs>
        <w:rPr>
          <w:rFonts w:ascii="Times New Roman" w:hAnsi="Times New Roman" w:cs="Times New Roman"/>
        </w:rPr>
      </w:pPr>
    </w:p>
    <w:p w:rsidR="00F74B67" w:rsidP="00B05692" w:rsidRDefault="6239A5DE" w14:paraId="2C41C518" w14:textId="4FCCF05D">
      <w:pPr>
        <w:tabs>
          <w:tab w:val="left" w:pos="360"/>
          <w:tab w:val="left" w:pos="540"/>
          <w:tab w:val="right" w:pos="10080"/>
        </w:tabs>
        <w:rPr>
          <w:rFonts w:ascii="Times New Roman" w:hAnsi="Times New Roman" w:eastAsia="Times New Roman" w:cs="Times New Roman"/>
        </w:rPr>
      </w:pPr>
      <w:r w:rsidRPr="70CAD9B8">
        <w:rPr>
          <w:rFonts w:ascii="Times New Roman" w:hAnsi="Times New Roman" w:eastAsia="Times New Roman" w:cs="Times New Roman"/>
        </w:rPr>
        <w:t>Upcoming Meetings:</w:t>
      </w:r>
      <w:r w:rsidRPr="70CAD9B8" w:rsidR="269D8366">
        <w:rPr>
          <w:rFonts w:ascii="Times New Roman" w:hAnsi="Times New Roman" w:eastAsia="Times New Roman" w:cs="Times New Roman"/>
        </w:rPr>
        <w:t xml:space="preserve"> </w:t>
      </w:r>
    </w:p>
    <w:p w:rsidRPr="00060D52" w:rsidR="00396DA0" w:rsidP="00396DA0" w:rsidRDefault="00396DA0" w14:paraId="183D1A41" w14:textId="77777777">
      <w:pPr>
        <w:pStyle w:val="paragraph"/>
        <w:spacing w:before="0" w:beforeAutospacing="0" w:after="0" w:afterAutospacing="0"/>
        <w:ind w:left="555"/>
        <w:textAlignment w:val="baseline"/>
        <w:rPr>
          <w:sz w:val="18"/>
          <w:szCs w:val="18"/>
        </w:rPr>
      </w:pPr>
      <w:r w:rsidRPr="00060D52">
        <w:rPr>
          <w:rStyle w:val="normaltextrun"/>
          <w:sz w:val="22"/>
          <w:szCs w:val="22"/>
        </w:rPr>
        <w:t>Nov. 3, 2022</w:t>
      </w:r>
      <w:r w:rsidRPr="00060D52">
        <w:rPr>
          <w:rStyle w:val="eop"/>
          <w:sz w:val="22"/>
          <w:szCs w:val="22"/>
        </w:rPr>
        <w:t> </w:t>
      </w:r>
    </w:p>
    <w:p w:rsidRPr="00060D52" w:rsidR="00396DA0" w:rsidP="00060D52" w:rsidRDefault="00396DA0" w14:paraId="7B24E436" w14:textId="0E65456E">
      <w:pPr>
        <w:pStyle w:val="paragraph"/>
        <w:spacing w:before="0" w:beforeAutospacing="0" w:after="0" w:afterAutospacing="0"/>
        <w:ind w:firstLine="540"/>
        <w:textAlignment w:val="baseline"/>
        <w:rPr>
          <w:sz w:val="18"/>
          <w:szCs w:val="18"/>
        </w:rPr>
      </w:pPr>
      <w:r w:rsidRPr="00060D52">
        <w:rPr>
          <w:rStyle w:val="normaltextrun"/>
          <w:sz w:val="22"/>
          <w:szCs w:val="22"/>
        </w:rPr>
        <w:t>Dec. 1, 2022</w:t>
      </w:r>
      <w:r w:rsidRPr="00060D52">
        <w:rPr>
          <w:rStyle w:val="eop"/>
          <w:sz w:val="22"/>
          <w:szCs w:val="22"/>
        </w:rPr>
        <w:t> </w:t>
      </w:r>
    </w:p>
    <w:p w:rsidRPr="00060D52" w:rsidR="00396DA0" w:rsidP="00396DA0" w:rsidRDefault="00060D52" w14:paraId="5153D916" w14:textId="54235182">
      <w:pPr>
        <w:pStyle w:val="paragraph"/>
        <w:spacing w:before="0" w:beforeAutospacing="0" w:after="0" w:afterAutospacing="0"/>
        <w:ind w:left="540"/>
        <w:textAlignment w:val="baseline"/>
        <w:rPr>
          <w:sz w:val="18"/>
          <w:szCs w:val="18"/>
        </w:rPr>
      </w:pPr>
      <w:r>
        <w:rPr>
          <w:rStyle w:val="normaltextrun"/>
          <w:sz w:val="22"/>
          <w:szCs w:val="22"/>
        </w:rPr>
        <w:t>F</w:t>
      </w:r>
      <w:r w:rsidRPr="00060D52" w:rsidR="00396DA0">
        <w:rPr>
          <w:rStyle w:val="normaltextrun"/>
          <w:sz w:val="22"/>
          <w:szCs w:val="22"/>
        </w:rPr>
        <w:t>eb. 2, 2023</w:t>
      </w:r>
      <w:r w:rsidRPr="00060D52" w:rsidR="00396DA0">
        <w:rPr>
          <w:rStyle w:val="eop"/>
          <w:sz w:val="22"/>
          <w:szCs w:val="22"/>
        </w:rPr>
        <w:t> </w:t>
      </w:r>
    </w:p>
    <w:p w:rsidRPr="00060D52" w:rsidR="00396DA0" w:rsidP="00396DA0" w:rsidRDefault="00396DA0" w14:paraId="18BC095F" w14:textId="5532E97E">
      <w:pPr>
        <w:pStyle w:val="paragraph"/>
        <w:spacing w:before="0" w:beforeAutospacing="0" w:after="0" w:afterAutospacing="0"/>
        <w:textAlignment w:val="baseline"/>
        <w:rPr>
          <w:sz w:val="18"/>
          <w:szCs w:val="18"/>
        </w:rPr>
      </w:pPr>
      <w:r w:rsidRPr="00060D52">
        <w:rPr>
          <w:rStyle w:val="normaltextrun"/>
          <w:sz w:val="22"/>
          <w:szCs w:val="22"/>
        </w:rPr>
        <w:t>          Mar. 2, 2023</w:t>
      </w:r>
      <w:r w:rsidRPr="00060D52">
        <w:rPr>
          <w:rStyle w:val="eop"/>
          <w:sz w:val="22"/>
          <w:szCs w:val="22"/>
        </w:rPr>
        <w:t> </w:t>
      </w:r>
    </w:p>
    <w:p w:rsidRPr="00060D52" w:rsidR="00396DA0" w:rsidP="00060D52" w:rsidRDefault="00060D52" w14:paraId="00C035F7" w14:textId="1D346316">
      <w:pPr>
        <w:pStyle w:val="paragraph"/>
        <w:tabs>
          <w:tab w:val="left" w:pos="540"/>
        </w:tabs>
        <w:spacing w:before="0" w:beforeAutospacing="0" w:after="0" w:afterAutospacing="0"/>
        <w:textAlignment w:val="baseline"/>
        <w:rPr>
          <w:sz w:val="18"/>
          <w:szCs w:val="18"/>
        </w:rPr>
      </w:pPr>
      <w:r>
        <w:rPr>
          <w:rStyle w:val="normaltextrun"/>
          <w:sz w:val="22"/>
          <w:szCs w:val="22"/>
        </w:rPr>
        <w:tab/>
      </w:r>
      <w:r w:rsidRPr="00060D52" w:rsidR="00396DA0">
        <w:rPr>
          <w:rStyle w:val="normaltextrun"/>
          <w:sz w:val="22"/>
          <w:szCs w:val="22"/>
        </w:rPr>
        <w:t>April 6, 2023</w:t>
      </w:r>
      <w:r w:rsidRPr="00060D52" w:rsidR="00396DA0">
        <w:rPr>
          <w:rStyle w:val="eop"/>
          <w:sz w:val="22"/>
          <w:szCs w:val="22"/>
        </w:rPr>
        <w:t> </w:t>
      </w:r>
    </w:p>
    <w:p w:rsidRPr="00011CE9" w:rsidR="00396DA0" w:rsidP="00011CE9" w:rsidRDefault="00396DA0" w14:paraId="042E09BD" w14:textId="2CFF30E3">
      <w:pPr>
        <w:pStyle w:val="paragraph"/>
        <w:spacing w:before="0" w:beforeAutospacing="0" w:after="0" w:afterAutospacing="0"/>
        <w:textAlignment w:val="baseline"/>
        <w:rPr>
          <w:sz w:val="18"/>
          <w:szCs w:val="18"/>
        </w:rPr>
      </w:pPr>
      <w:r w:rsidRPr="00060D52">
        <w:rPr>
          <w:rStyle w:val="normaltextrun"/>
          <w:sz w:val="22"/>
          <w:szCs w:val="22"/>
        </w:rPr>
        <w:t>          May 4, 2023</w:t>
      </w:r>
    </w:p>
    <w:sectPr w:rsidRPr="00011CE9" w:rsidR="00396DA0" w:rsidSect="005C4C59">
      <w:pgSz w:w="12240" w:h="15840" w:orient="portrait"/>
      <w:pgMar w:top="45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FB7" w:rsidP="006B568E" w:rsidRDefault="003F3FB7" w14:paraId="62BDD35B" w14:textId="77777777">
      <w:r>
        <w:separator/>
      </w:r>
    </w:p>
  </w:endnote>
  <w:endnote w:type="continuationSeparator" w:id="0">
    <w:p w:rsidR="003F3FB7" w:rsidP="006B568E" w:rsidRDefault="003F3FB7" w14:paraId="7B8C3A46" w14:textId="77777777">
      <w:r>
        <w:continuationSeparator/>
      </w:r>
    </w:p>
  </w:endnote>
  <w:endnote w:type="continuationNotice" w:id="1">
    <w:p w:rsidR="003F3FB7" w:rsidRDefault="003F3FB7" w14:paraId="3D6C08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FB7" w:rsidP="006B568E" w:rsidRDefault="003F3FB7" w14:paraId="07C6C40E" w14:textId="77777777">
      <w:r>
        <w:separator/>
      </w:r>
    </w:p>
  </w:footnote>
  <w:footnote w:type="continuationSeparator" w:id="0">
    <w:p w:rsidR="003F3FB7" w:rsidP="006B568E" w:rsidRDefault="003F3FB7" w14:paraId="37188B4A" w14:textId="77777777">
      <w:r>
        <w:continuationSeparator/>
      </w:r>
    </w:p>
  </w:footnote>
  <w:footnote w:type="continuationNotice" w:id="1">
    <w:p w:rsidR="003F3FB7" w:rsidRDefault="003F3FB7" w14:paraId="12E3C5F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E47"/>
    <w:multiLevelType w:val="hybridMultilevel"/>
    <w:tmpl w:val="936C4482"/>
    <w:lvl w:ilvl="0" w:tplc="0E66A16E">
      <w:numFmt w:val="bullet"/>
      <w:lvlText w:val="-"/>
      <w:lvlJc w:val="left"/>
      <w:pPr>
        <w:ind w:left="2250" w:hanging="360"/>
      </w:pPr>
      <w:rPr>
        <w:rFonts w:hint="default" w:ascii="Times New Roman" w:hAnsi="Times New Roman" w:cs="Times New Roman" w:eastAsiaTheme="minorEastAsia"/>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351"/>
    <w:multiLevelType w:val="multilevel"/>
    <w:tmpl w:val="20CED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A335E85"/>
    <w:multiLevelType w:val="hybridMultilevel"/>
    <w:tmpl w:val="899EF1FC"/>
    <w:lvl w:ilvl="0" w:tplc="D9BE0F34">
      <w:start w:val="3"/>
      <w:numFmt w:val="bullet"/>
      <w:lvlText w:val=""/>
      <w:lvlJc w:val="left"/>
      <w:pPr>
        <w:ind w:left="2160" w:hanging="360"/>
      </w:pPr>
      <w:rPr>
        <w:rFonts w:hint="default" w:ascii="Symbol" w:hAnsi="Symbol" w:cs="Times New Roman" w:eastAsiaTheme="minorEastAsia"/>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1B7D3879"/>
    <w:multiLevelType w:val="hybridMultilevel"/>
    <w:tmpl w:val="59CA2F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3A38"/>
    <w:multiLevelType w:val="hybridMultilevel"/>
    <w:tmpl w:val="67AC8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CEC0C6F"/>
    <w:multiLevelType w:val="hybridMultilevel"/>
    <w:tmpl w:val="43322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5600"/>
    <w:multiLevelType w:val="hybridMultilevel"/>
    <w:tmpl w:val="084CCB68"/>
    <w:lvl w:ilvl="0" w:tplc="AE7C583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37B45B9"/>
    <w:multiLevelType w:val="hybridMultilevel"/>
    <w:tmpl w:val="A580B02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2" w15:restartNumberingAfterBreak="0">
    <w:nsid w:val="35539CDC"/>
    <w:multiLevelType w:val="hybridMultilevel"/>
    <w:tmpl w:val="FFFFFFFF"/>
    <w:lvl w:ilvl="0" w:tplc="2A2C3DF6">
      <w:start w:val="1"/>
      <w:numFmt w:val="bullet"/>
      <w:lvlText w:val=""/>
      <w:lvlJc w:val="left"/>
      <w:pPr>
        <w:ind w:left="720" w:hanging="360"/>
      </w:pPr>
      <w:rPr>
        <w:rFonts w:hint="default" w:ascii="Symbol" w:hAnsi="Symbol"/>
      </w:rPr>
    </w:lvl>
    <w:lvl w:ilvl="1" w:tplc="5128CFE2">
      <w:start w:val="1"/>
      <w:numFmt w:val="bullet"/>
      <w:lvlText w:val="o"/>
      <w:lvlJc w:val="left"/>
      <w:pPr>
        <w:ind w:left="1440" w:hanging="360"/>
      </w:pPr>
      <w:rPr>
        <w:rFonts w:hint="default" w:ascii="Courier New" w:hAnsi="Courier New"/>
      </w:rPr>
    </w:lvl>
    <w:lvl w:ilvl="2" w:tplc="A8007AF0">
      <w:start w:val="1"/>
      <w:numFmt w:val="bullet"/>
      <w:lvlText w:val=""/>
      <w:lvlJc w:val="left"/>
      <w:pPr>
        <w:ind w:left="2160" w:hanging="360"/>
      </w:pPr>
      <w:rPr>
        <w:rFonts w:hint="default" w:ascii="Wingdings" w:hAnsi="Wingdings"/>
      </w:rPr>
    </w:lvl>
    <w:lvl w:ilvl="3" w:tplc="CEDC76E2">
      <w:start w:val="1"/>
      <w:numFmt w:val="bullet"/>
      <w:lvlText w:val=""/>
      <w:lvlJc w:val="left"/>
      <w:pPr>
        <w:ind w:left="2880" w:hanging="360"/>
      </w:pPr>
      <w:rPr>
        <w:rFonts w:hint="default" w:ascii="Symbol" w:hAnsi="Symbol"/>
      </w:rPr>
    </w:lvl>
    <w:lvl w:ilvl="4" w:tplc="5CF8E92E">
      <w:start w:val="1"/>
      <w:numFmt w:val="bullet"/>
      <w:lvlText w:val="o"/>
      <w:lvlJc w:val="left"/>
      <w:pPr>
        <w:ind w:left="3600" w:hanging="360"/>
      </w:pPr>
      <w:rPr>
        <w:rFonts w:hint="default" w:ascii="Courier New" w:hAnsi="Courier New"/>
      </w:rPr>
    </w:lvl>
    <w:lvl w:ilvl="5" w:tplc="5054FCC6">
      <w:start w:val="1"/>
      <w:numFmt w:val="bullet"/>
      <w:lvlText w:val=""/>
      <w:lvlJc w:val="left"/>
      <w:pPr>
        <w:ind w:left="4320" w:hanging="360"/>
      </w:pPr>
      <w:rPr>
        <w:rFonts w:hint="default" w:ascii="Wingdings" w:hAnsi="Wingdings"/>
      </w:rPr>
    </w:lvl>
    <w:lvl w:ilvl="6" w:tplc="E53603D4">
      <w:start w:val="1"/>
      <w:numFmt w:val="bullet"/>
      <w:lvlText w:val=""/>
      <w:lvlJc w:val="left"/>
      <w:pPr>
        <w:ind w:left="5040" w:hanging="360"/>
      </w:pPr>
      <w:rPr>
        <w:rFonts w:hint="default" w:ascii="Symbol" w:hAnsi="Symbol"/>
      </w:rPr>
    </w:lvl>
    <w:lvl w:ilvl="7" w:tplc="205A68A2">
      <w:start w:val="1"/>
      <w:numFmt w:val="bullet"/>
      <w:lvlText w:val="o"/>
      <w:lvlJc w:val="left"/>
      <w:pPr>
        <w:ind w:left="5760" w:hanging="360"/>
      </w:pPr>
      <w:rPr>
        <w:rFonts w:hint="default" w:ascii="Courier New" w:hAnsi="Courier New"/>
      </w:rPr>
    </w:lvl>
    <w:lvl w:ilvl="8" w:tplc="AD24B39E">
      <w:start w:val="1"/>
      <w:numFmt w:val="bullet"/>
      <w:lvlText w:val=""/>
      <w:lvlJc w:val="left"/>
      <w:pPr>
        <w:ind w:left="6480" w:hanging="360"/>
      </w:pPr>
      <w:rPr>
        <w:rFonts w:hint="default" w:ascii="Wingdings" w:hAnsi="Wingdings"/>
      </w:rPr>
    </w:lvl>
  </w:abstractNum>
  <w:abstractNum w:abstractNumId="13" w15:restartNumberingAfterBreak="0">
    <w:nsid w:val="38CD527F"/>
    <w:multiLevelType w:val="multilevel"/>
    <w:tmpl w:val="3CD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CF207C"/>
    <w:multiLevelType w:val="hybridMultilevel"/>
    <w:tmpl w:val="B61C0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5A642E3"/>
    <w:multiLevelType w:val="hybridMultilevel"/>
    <w:tmpl w:val="9904D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D8C48E0"/>
    <w:multiLevelType w:val="hybridMultilevel"/>
    <w:tmpl w:val="350C9F2E"/>
    <w:lvl w:ilvl="0" w:tplc="03E0EE78">
      <w:start w:val="3"/>
      <w:numFmt w:val="bullet"/>
      <w:lvlText w:val=""/>
      <w:lvlJc w:val="left"/>
      <w:pPr>
        <w:ind w:left="720" w:hanging="360"/>
      </w:pPr>
      <w:rPr>
        <w:rFonts w:hint="default" w:ascii="Symbol" w:hAnsi="Symbol"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08825F5"/>
    <w:multiLevelType w:val="hybridMultilevel"/>
    <w:tmpl w:val="DA1AB15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15:restartNumberingAfterBreak="0">
    <w:nsid w:val="512660D8"/>
    <w:multiLevelType w:val="hybridMultilevel"/>
    <w:tmpl w:val="92BCE22E"/>
    <w:lvl w:ilvl="0" w:tplc="C6CE7FAA">
      <w:start w:val="3"/>
      <w:numFmt w:val="bullet"/>
      <w:lvlText w:val=""/>
      <w:lvlJc w:val="left"/>
      <w:pPr>
        <w:ind w:left="1800" w:hanging="360"/>
      </w:pPr>
      <w:rPr>
        <w:rFonts w:hint="default" w:ascii="Symbol" w:hAnsi="Symbol" w:cs="Times New Roman" w:eastAsiaTheme="minorEastAsia"/>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0" w15:restartNumberingAfterBreak="0">
    <w:nsid w:val="51807315"/>
    <w:multiLevelType w:val="hybridMultilevel"/>
    <w:tmpl w:val="FFFFFFFF"/>
    <w:lvl w:ilvl="0" w:tplc="AE7C583A">
      <w:start w:val="1"/>
      <w:numFmt w:val="bullet"/>
      <w:lvlText w:val=""/>
      <w:lvlJc w:val="left"/>
      <w:pPr>
        <w:ind w:left="720" w:hanging="360"/>
      </w:pPr>
      <w:rPr>
        <w:rFonts w:hint="default" w:ascii="Wingdings" w:hAnsi="Wingdings"/>
      </w:rPr>
    </w:lvl>
    <w:lvl w:ilvl="1" w:tplc="23DCF354">
      <w:start w:val="1"/>
      <w:numFmt w:val="bullet"/>
      <w:lvlText w:val="o"/>
      <w:lvlJc w:val="left"/>
      <w:pPr>
        <w:ind w:left="1440" w:hanging="360"/>
      </w:pPr>
      <w:rPr>
        <w:rFonts w:hint="default" w:ascii="Courier New" w:hAnsi="Courier New"/>
      </w:rPr>
    </w:lvl>
    <w:lvl w:ilvl="2" w:tplc="70D65550">
      <w:start w:val="1"/>
      <w:numFmt w:val="bullet"/>
      <w:lvlText w:val=""/>
      <w:lvlJc w:val="left"/>
      <w:pPr>
        <w:ind w:left="2160" w:hanging="360"/>
      </w:pPr>
      <w:rPr>
        <w:rFonts w:hint="default" w:ascii="Wingdings" w:hAnsi="Wingdings"/>
      </w:rPr>
    </w:lvl>
    <w:lvl w:ilvl="3" w:tplc="3F1A188C">
      <w:start w:val="1"/>
      <w:numFmt w:val="bullet"/>
      <w:lvlText w:val=""/>
      <w:lvlJc w:val="left"/>
      <w:pPr>
        <w:ind w:left="2880" w:hanging="360"/>
      </w:pPr>
      <w:rPr>
        <w:rFonts w:hint="default" w:ascii="Symbol" w:hAnsi="Symbol"/>
      </w:rPr>
    </w:lvl>
    <w:lvl w:ilvl="4" w:tplc="3C04DF38">
      <w:start w:val="1"/>
      <w:numFmt w:val="bullet"/>
      <w:lvlText w:val="o"/>
      <w:lvlJc w:val="left"/>
      <w:pPr>
        <w:ind w:left="3600" w:hanging="360"/>
      </w:pPr>
      <w:rPr>
        <w:rFonts w:hint="default" w:ascii="Courier New" w:hAnsi="Courier New"/>
      </w:rPr>
    </w:lvl>
    <w:lvl w:ilvl="5" w:tplc="E336209E">
      <w:start w:val="1"/>
      <w:numFmt w:val="bullet"/>
      <w:lvlText w:val=""/>
      <w:lvlJc w:val="left"/>
      <w:pPr>
        <w:ind w:left="4320" w:hanging="360"/>
      </w:pPr>
      <w:rPr>
        <w:rFonts w:hint="default" w:ascii="Wingdings" w:hAnsi="Wingdings"/>
      </w:rPr>
    </w:lvl>
    <w:lvl w:ilvl="6" w:tplc="D2BC1B76">
      <w:start w:val="1"/>
      <w:numFmt w:val="bullet"/>
      <w:lvlText w:val=""/>
      <w:lvlJc w:val="left"/>
      <w:pPr>
        <w:ind w:left="5040" w:hanging="360"/>
      </w:pPr>
      <w:rPr>
        <w:rFonts w:hint="default" w:ascii="Symbol" w:hAnsi="Symbol"/>
      </w:rPr>
    </w:lvl>
    <w:lvl w:ilvl="7" w:tplc="060C61B6">
      <w:start w:val="1"/>
      <w:numFmt w:val="bullet"/>
      <w:lvlText w:val="o"/>
      <w:lvlJc w:val="left"/>
      <w:pPr>
        <w:ind w:left="5760" w:hanging="360"/>
      </w:pPr>
      <w:rPr>
        <w:rFonts w:hint="default" w:ascii="Courier New" w:hAnsi="Courier New"/>
      </w:rPr>
    </w:lvl>
    <w:lvl w:ilvl="8" w:tplc="01F457B0">
      <w:start w:val="1"/>
      <w:numFmt w:val="bullet"/>
      <w:lvlText w:val=""/>
      <w:lvlJc w:val="left"/>
      <w:pPr>
        <w:ind w:left="6480" w:hanging="360"/>
      </w:pPr>
      <w:rPr>
        <w:rFonts w:hint="default" w:ascii="Wingdings" w:hAnsi="Wingdings"/>
      </w:rPr>
    </w:lvl>
  </w:abstractNum>
  <w:abstractNum w:abstractNumId="21" w15:restartNumberingAfterBreak="0">
    <w:nsid w:val="53507CF5"/>
    <w:multiLevelType w:val="hybridMultilevel"/>
    <w:tmpl w:val="1BEA60F0"/>
    <w:lvl w:ilvl="0" w:tplc="6E24BA86">
      <w:start w:val="7"/>
      <w:numFmt w:val="bullet"/>
      <w:lvlText w:val=""/>
      <w:lvlJc w:val="left"/>
      <w:pPr>
        <w:ind w:left="3960" w:hanging="360"/>
      </w:pPr>
      <w:rPr>
        <w:rFonts w:hint="default" w:ascii="Symbol" w:hAnsi="Symbol" w:cs="Times New Roman" w:eastAsiaTheme="minorEastAsia"/>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2" w15:restartNumberingAfterBreak="0">
    <w:nsid w:val="5A5B0EFB"/>
    <w:multiLevelType w:val="hybridMultilevel"/>
    <w:tmpl w:val="9D0679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A933E0"/>
    <w:multiLevelType w:val="hybridMultilevel"/>
    <w:tmpl w:val="9D7A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87333C"/>
    <w:multiLevelType w:val="hybridMultilevel"/>
    <w:tmpl w:val="82903A1E"/>
    <w:lvl w:ilvl="0" w:tplc="6498AEE2">
      <w:start w:val="3"/>
      <w:numFmt w:val="bullet"/>
      <w:lvlText w:val=""/>
      <w:lvlJc w:val="left"/>
      <w:pPr>
        <w:ind w:left="720" w:hanging="360"/>
      </w:pPr>
      <w:rPr>
        <w:rFonts w:hint="default" w:ascii="Symbol" w:hAnsi="Symbol"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B7589F"/>
    <w:multiLevelType w:val="multilevel"/>
    <w:tmpl w:val="30908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71E1E6B"/>
    <w:multiLevelType w:val="hybridMultilevel"/>
    <w:tmpl w:val="A80A1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
  </w:num>
  <w:num w:numId="7">
    <w:abstractNumId w:val="7"/>
  </w:num>
  <w:num w:numId="8">
    <w:abstractNumId w:val="2"/>
  </w:num>
  <w:num w:numId="9">
    <w:abstractNumId w:val="5"/>
  </w:num>
  <w:num w:numId="10">
    <w:abstractNumId w:val="22"/>
  </w:num>
  <w:num w:numId="11">
    <w:abstractNumId w:val="8"/>
  </w:num>
  <w:num w:numId="12">
    <w:abstractNumId w:val="14"/>
  </w:num>
  <w:num w:numId="13">
    <w:abstractNumId w:val="15"/>
  </w:num>
  <w:num w:numId="14">
    <w:abstractNumId w:val="13"/>
  </w:num>
  <w:num w:numId="15">
    <w:abstractNumId w:val="17"/>
  </w:num>
  <w:num w:numId="16">
    <w:abstractNumId w:val="24"/>
  </w:num>
  <w:num w:numId="17">
    <w:abstractNumId w:val="19"/>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5"/>
  </w:num>
  <w:num w:numId="24">
    <w:abstractNumId w:val="21"/>
  </w:num>
  <w:num w:numId="25">
    <w:abstractNumId w:val="0"/>
  </w:num>
  <w:num w:numId="26">
    <w:abstractNumId w:val="11"/>
  </w:num>
  <w:num w:numId="27">
    <w:abstractNumId w:val="18"/>
  </w:num>
  <w:num w:numId="2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49A"/>
    <w:rsid w:val="00010CF4"/>
    <w:rsid w:val="00011CE9"/>
    <w:rsid w:val="00012A12"/>
    <w:rsid w:val="000165DD"/>
    <w:rsid w:val="00016CEA"/>
    <w:rsid w:val="000170C9"/>
    <w:rsid w:val="0002138A"/>
    <w:rsid w:val="00023CE2"/>
    <w:rsid w:val="00027DF2"/>
    <w:rsid w:val="0003101E"/>
    <w:rsid w:val="00035E6B"/>
    <w:rsid w:val="00036951"/>
    <w:rsid w:val="00037647"/>
    <w:rsid w:val="00040BF3"/>
    <w:rsid w:val="00060D52"/>
    <w:rsid w:val="00063045"/>
    <w:rsid w:val="000639B7"/>
    <w:rsid w:val="00074BFD"/>
    <w:rsid w:val="000768EC"/>
    <w:rsid w:val="0008007B"/>
    <w:rsid w:val="00082155"/>
    <w:rsid w:val="00083E96"/>
    <w:rsid w:val="00092F94"/>
    <w:rsid w:val="000A1C17"/>
    <w:rsid w:val="000B04AD"/>
    <w:rsid w:val="000B06AB"/>
    <w:rsid w:val="000B7615"/>
    <w:rsid w:val="000B7D25"/>
    <w:rsid w:val="000C2C28"/>
    <w:rsid w:val="000C40A1"/>
    <w:rsid w:val="000C65D6"/>
    <w:rsid w:val="000D4CB5"/>
    <w:rsid w:val="000F0B6C"/>
    <w:rsid w:val="00100A36"/>
    <w:rsid w:val="00112DE0"/>
    <w:rsid w:val="00120C6D"/>
    <w:rsid w:val="00123A65"/>
    <w:rsid w:val="00141EA0"/>
    <w:rsid w:val="00145D7A"/>
    <w:rsid w:val="001500D4"/>
    <w:rsid w:val="00157E20"/>
    <w:rsid w:val="001615CB"/>
    <w:rsid w:val="00170FE6"/>
    <w:rsid w:val="00174545"/>
    <w:rsid w:val="00194E8D"/>
    <w:rsid w:val="001A0895"/>
    <w:rsid w:val="001A1917"/>
    <w:rsid w:val="001B06C4"/>
    <w:rsid w:val="001C2907"/>
    <w:rsid w:val="001D41A4"/>
    <w:rsid w:val="001F1295"/>
    <w:rsid w:val="001F3D90"/>
    <w:rsid w:val="001F77FD"/>
    <w:rsid w:val="00200383"/>
    <w:rsid w:val="00200B3E"/>
    <w:rsid w:val="00202A12"/>
    <w:rsid w:val="00205718"/>
    <w:rsid w:val="00206E24"/>
    <w:rsid w:val="00212C87"/>
    <w:rsid w:val="00223565"/>
    <w:rsid w:val="00231A16"/>
    <w:rsid w:val="00234EC4"/>
    <w:rsid w:val="00235F54"/>
    <w:rsid w:val="00241C3B"/>
    <w:rsid w:val="002451CD"/>
    <w:rsid w:val="0024564E"/>
    <w:rsid w:val="002458CE"/>
    <w:rsid w:val="00246B51"/>
    <w:rsid w:val="00251990"/>
    <w:rsid w:val="002520B5"/>
    <w:rsid w:val="002631C3"/>
    <w:rsid w:val="00265506"/>
    <w:rsid w:val="00266B9E"/>
    <w:rsid w:val="00273906"/>
    <w:rsid w:val="00283DE9"/>
    <w:rsid w:val="0028403F"/>
    <w:rsid w:val="00284824"/>
    <w:rsid w:val="00291BD7"/>
    <w:rsid w:val="002A0C6D"/>
    <w:rsid w:val="002B18C8"/>
    <w:rsid w:val="002C2D99"/>
    <w:rsid w:val="002D1C17"/>
    <w:rsid w:val="002D27FD"/>
    <w:rsid w:val="002D2B98"/>
    <w:rsid w:val="002E1BA9"/>
    <w:rsid w:val="002E4994"/>
    <w:rsid w:val="002E5473"/>
    <w:rsid w:val="002F0C67"/>
    <w:rsid w:val="00301F5B"/>
    <w:rsid w:val="0030405C"/>
    <w:rsid w:val="00304759"/>
    <w:rsid w:val="00310B42"/>
    <w:rsid w:val="00315219"/>
    <w:rsid w:val="003263FF"/>
    <w:rsid w:val="00330A3D"/>
    <w:rsid w:val="00345DD3"/>
    <w:rsid w:val="00351F97"/>
    <w:rsid w:val="00354090"/>
    <w:rsid w:val="00375B1B"/>
    <w:rsid w:val="00380C49"/>
    <w:rsid w:val="00383994"/>
    <w:rsid w:val="003841E5"/>
    <w:rsid w:val="003858AA"/>
    <w:rsid w:val="003900AE"/>
    <w:rsid w:val="00390B8E"/>
    <w:rsid w:val="00395329"/>
    <w:rsid w:val="00396DA0"/>
    <w:rsid w:val="003A16B6"/>
    <w:rsid w:val="003A513A"/>
    <w:rsid w:val="003B33FE"/>
    <w:rsid w:val="003C017E"/>
    <w:rsid w:val="003C362A"/>
    <w:rsid w:val="003C4256"/>
    <w:rsid w:val="003C46BD"/>
    <w:rsid w:val="003D0742"/>
    <w:rsid w:val="003D3397"/>
    <w:rsid w:val="003D5691"/>
    <w:rsid w:val="003E0E49"/>
    <w:rsid w:val="003E275D"/>
    <w:rsid w:val="003E7122"/>
    <w:rsid w:val="003E7664"/>
    <w:rsid w:val="003F27C4"/>
    <w:rsid w:val="003F31E0"/>
    <w:rsid w:val="003F3FB7"/>
    <w:rsid w:val="003F4496"/>
    <w:rsid w:val="003F45FD"/>
    <w:rsid w:val="003F6086"/>
    <w:rsid w:val="004027C2"/>
    <w:rsid w:val="00430A2E"/>
    <w:rsid w:val="0043191B"/>
    <w:rsid w:val="00435559"/>
    <w:rsid w:val="004545AA"/>
    <w:rsid w:val="00456CB7"/>
    <w:rsid w:val="00463DAF"/>
    <w:rsid w:val="00482D35"/>
    <w:rsid w:val="00486E33"/>
    <w:rsid w:val="00493CDC"/>
    <w:rsid w:val="00495D86"/>
    <w:rsid w:val="004A1144"/>
    <w:rsid w:val="004A5DA2"/>
    <w:rsid w:val="004B0580"/>
    <w:rsid w:val="004B54A1"/>
    <w:rsid w:val="004B5624"/>
    <w:rsid w:val="004B6A5F"/>
    <w:rsid w:val="004C098C"/>
    <w:rsid w:val="004C1E4C"/>
    <w:rsid w:val="004C30C7"/>
    <w:rsid w:val="004C4287"/>
    <w:rsid w:val="004C7570"/>
    <w:rsid w:val="004E2747"/>
    <w:rsid w:val="004E4769"/>
    <w:rsid w:val="004F368C"/>
    <w:rsid w:val="005000EB"/>
    <w:rsid w:val="005079FF"/>
    <w:rsid w:val="00511897"/>
    <w:rsid w:val="005164D5"/>
    <w:rsid w:val="00520F70"/>
    <w:rsid w:val="005233A8"/>
    <w:rsid w:val="00524699"/>
    <w:rsid w:val="00531DF3"/>
    <w:rsid w:val="0054304C"/>
    <w:rsid w:val="00563153"/>
    <w:rsid w:val="00571E34"/>
    <w:rsid w:val="00575E78"/>
    <w:rsid w:val="00576929"/>
    <w:rsid w:val="0058221F"/>
    <w:rsid w:val="0058324C"/>
    <w:rsid w:val="005917B7"/>
    <w:rsid w:val="005939CC"/>
    <w:rsid w:val="00593FB2"/>
    <w:rsid w:val="005A22BC"/>
    <w:rsid w:val="005A2D3E"/>
    <w:rsid w:val="005B6AE6"/>
    <w:rsid w:val="005C057C"/>
    <w:rsid w:val="005C0AF7"/>
    <w:rsid w:val="005C2DEE"/>
    <w:rsid w:val="005C4C59"/>
    <w:rsid w:val="005C4C7B"/>
    <w:rsid w:val="005C525B"/>
    <w:rsid w:val="005C672E"/>
    <w:rsid w:val="005E212F"/>
    <w:rsid w:val="005F44AE"/>
    <w:rsid w:val="005F69A6"/>
    <w:rsid w:val="005F6CD7"/>
    <w:rsid w:val="006020DD"/>
    <w:rsid w:val="00602744"/>
    <w:rsid w:val="0062151E"/>
    <w:rsid w:val="0063547B"/>
    <w:rsid w:val="0063594B"/>
    <w:rsid w:val="00641472"/>
    <w:rsid w:val="006511EF"/>
    <w:rsid w:val="00651998"/>
    <w:rsid w:val="006533EC"/>
    <w:rsid w:val="006558B1"/>
    <w:rsid w:val="00663575"/>
    <w:rsid w:val="0066587D"/>
    <w:rsid w:val="00666888"/>
    <w:rsid w:val="006756E0"/>
    <w:rsid w:val="006761BE"/>
    <w:rsid w:val="0069023E"/>
    <w:rsid w:val="006A76D0"/>
    <w:rsid w:val="006B01A1"/>
    <w:rsid w:val="006B568E"/>
    <w:rsid w:val="006C1393"/>
    <w:rsid w:val="006E2DD2"/>
    <w:rsid w:val="006F2CB3"/>
    <w:rsid w:val="00702AF5"/>
    <w:rsid w:val="00704B78"/>
    <w:rsid w:val="007066D2"/>
    <w:rsid w:val="0071346A"/>
    <w:rsid w:val="007204D7"/>
    <w:rsid w:val="00720B68"/>
    <w:rsid w:val="00721000"/>
    <w:rsid w:val="0072124E"/>
    <w:rsid w:val="007241BA"/>
    <w:rsid w:val="00724F28"/>
    <w:rsid w:val="00730307"/>
    <w:rsid w:val="00734AB3"/>
    <w:rsid w:val="0074138E"/>
    <w:rsid w:val="0074419A"/>
    <w:rsid w:val="00747FB9"/>
    <w:rsid w:val="00750B40"/>
    <w:rsid w:val="0075184C"/>
    <w:rsid w:val="00755F21"/>
    <w:rsid w:val="0077103D"/>
    <w:rsid w:val="00771F43"/>
    <w:rsid w:val="00773B57"/>
    <w:rsid w:val="007838A1"/>
    <w:rsid w:val="00787332"/>
    <w:rsid w:val="0079084B"/>
    <w:rsid w:val="007944ED"/>
    <w:rsid w:val="007A552A"/>
    <w:rsid w:val="007A5DFF"/>
    <w:rsid w:val="007A7314"/>
    <w:rsid w:val="007B25CB"/>
    <w:rsid w:val="007C2EC3"/>
    <w:rsid w:val="007C3119"/>
    <w:rsid w:val="007F2982"/>
    <w:rsid w:val="007F309C"/>
    <w:rsid w:val="007F423B"/>
    <w:rsid w:val="007F5E0C"/>
    <w:rsid w:val="00802922"/>
    <w:rsid w:val="008109AB"/>
    <w:rsid w:val="00813BA4"/>
    <w:rsid w:val="008418AC"/>
    <w:rsid w:val="00844932"/>
    <w:rsid w:val="0084589C"/>
    <w:rsid w:val="00846712"/>
    <w:rsid w:val="0084722C"/>
    <w:rsid w:val="00850538"/>
    <w:rsid w:val="00852414"/>
    <w:rsid w:val="0085710F"/>
    <w:rsid w:val="00864DA5"/>
    <w:rsid w:val="00867980"/>
    <w:rsid w:val="0087218F"/>
    <w:rsid w:val="00876FBA"/>
    <w:rsid w:val="00877D44"/>
    <w:rsid w:val="008850F5"/>
    <w:rsid w:val="0088607F"/>
    <w:rsid w:val="0089103A"/>
    <w:rsid w:val="008924B8"/>
    <w:rsid w:val="00893357"/>
    <w:rsid w:val="00897CDB"/>
    <w:rsid w:val="008A34FA"/>
    <w:rsid w:val="008A49A3"/>
    <w:rsid w:val="008B0815"/>
    <w:rsid w:val="008B6B33"/>
    <w:rsid w:val="008C157A"/>
    <w:rsid w:val="008C2A83"/>
    <w:rsid w:val="008D41BD"/>
    <w:rsid w:val="008D4825"/>
    <w:rsid w:val="008E0246"/>
    <w:rsid w:val="008E66BD"/>
    <w:rsid w:val="008E7701"/>
    <w:rsid w:val="008F7C80"/>
    <w:rsid w:val="00901151"/>
    <w:rsid w:val="0090379E"/>
    <w:rsid w:val="00903AD2"/>
    <w:rsid w:val="00904632"/>
    <w:rsid w:val="009060EC"/>
    <w:rsid w:val="00911C36"/>
    <w:rsid w:val="0091437A"/>
    <w:rsid w:val="0091507B"/>
    <w:rsid w:val="0091606A"/>
    <w:rsid w:val="00926A81"/>
    <w:rsid w:val="00927F90"/>
    <w:rsid w:val="00931E1E"/>
    <w:rsid w:val="00933B19"/>
    <w:rsid w:val="00933BFF"/>
    <w:rsid w:val="00934230"/>
    <w:rsid w:val="00935814"/>
    <w:rsid w:val="00940798"/>
    <w:rsid w:val="00942CA3"/>
    <w:rsid w:val="0094528A"/>
    <w:rsid w:val="00946C88"/>
    <w:rsid w:val="009504B3"/>
    <w:rsid w:val="00950DA8"/>
    <w:rsid w:val="009558FD"/>
    <w:rsid w:val="00956BEF"/>
    <w:rsid w:val="00957090"/>
    <w:rsid w:val="00960DE8"/>
    <w:rsid w:val="00973066"/>
    <w:rsid w:val="0097439F"/>
    <w:rsid w:val="009755F0"/>
    <w:rsid w:val="00983469"/>
    <w:rsid w:val="00985151"/>
    <w:rsid w:val="009921BE"/>
    <w:rsid w:val="0099404F"/>
    <w:rsid w:val="009978C7"/>
    <w:rsid w:val="009B0BB5"/>
    <w:rsid w:val="009B345C"/>
    <w:rsid w:val="009B584C"/>
    <w:rsid w:val="009B5FB5"/>
    <w:rsid w:val="009B76AB"/>
    <w:rsid w:val="009C14FA"/>
    <w:rsid w:val="009D1301"/>
    <w:rsid w:val="009D5085"/>
    <w:rsid w:val="009D6D0F"/>
    <w:rsid w:val="009D6DB5"/>
    <w:rsid w:val="009E027C"/>
    <w:rsid w:val="009E412A"/>
    <w:rsid w:val="009E5E84"/>
    <w:rsid w:val="009F04D6"/>
    <w:rsid w:val="009F6928"/>
    <w:rsid w:val="00A01ECA"/>
    <w:rsid w:val="00A04F74"/>
    <w:rsid w:val="00A17710"/>
    <w:rsid w:val="00A21EBA"/>
    <w:rsid w:val="00A25E11"/>
    <w:rsid w:val="00A2CFC2"/>
    <w:rsid w:val="00A31204"/>
    <w:rsid w:val="00A36FA1"/>
    <w:rsid w:val="00A4593E"/>
    <w:rsid w:val="00A5589E"/>
    <w:rsid w:val="00A65114"/>
    <w:rsid w:val="00A71290"/>
    <w:rsid w:val="00A85E3E"/>
    <w:rsid w:val="00A8613B"/>
    <w:rsid w:val="00A9047B"/>
    <w:rsid w:val="00A92258"/>
    <w:rsid w:val="00A950FD"/>
    <w:rsid w:val="00A95DEA"/>
    <w:rsid w:val="00A97BD7"/>
    <w:rsid w:val="00AA5F98"/>
    <w:rsid w:val="00AA6A5A"/>
    <w:rsid w:val="00AA77FB"/>
    <w:rsid w:val="00AB33A1"/>
    <w:rsid w:val="00AB6876"/>
    <w:rsid w:val="00AC1070"/>
    <w:rsid w:val="00AC3450"/>
    <w:rsid w:val="00AC6FE7"/>
    <w:rsid w:val="00AC7333"/>
    <w:rsid w:val="00AD1CBC"/>
    <w:rsid w:val="00AD5C87"/>
    <w:rsid w:val="00AD6869"/>
    <w:rsid w:val="00AF2820"/>
    <w:rsid w:val="00B00DE4"/>
    <w:rsid w:val="00B05692"/>
    <w:rsid w:val="00B06602"/>
    <w:rsid w:val="00B11BEE"/>
    <w:rsid w:val="00B151FE"/>
    <w:rsid w:val="00B22A39"/>
    <w:rsid w:val="00B323EB"/>
    <w:rsid w:val="00B36B65"/>
    <w:rsid w:val="00B370F3"/>
    <w:rsid w:val="00B43794"/>
    <w:rsid w:val="00B44911"/>
    <w:rsid w:val="00B44FF6"/>
    <w:rsid w:val="00B471E4"/>
    <w:rsid w:val="00B526F6"/>
    <w:rsid w:val="00B52B50"/>
    <w:rsid w:val="00B55747"/>
    <w:rsid w:val="00B559C4"/>
    <w:rsid w:val="00B70864"/>
    <w:rsid w:val="00B72EC3"/>
    <w:rsid w:val="00B73BF1"/>
    <w:rsid w:val="00B766CE"/>
    <w:rsid w:val="00B87D9B"/>
    <w:rsid w:val="00B91057"/>
    <w:rsid w:val="00B918C9"/>
    <w:rsid w:val="00B93B51"/>
    <w:rsid w:val="00BA693B"/>
    <w:rsid w:val="00BB1710"/>
    <w:rsid w:val="00BB2A2A"/>
    <w:rsid w:val="00BC47A9"/>
    <w:rsid w:val="00BC5654"/>
    <w:rsid w:val="00BC67F2"/>
    <w:rsid w:val="00BC7384"/>
    <w:rsid w:val="00BC747A"/>
    <w:rsid w:val="00BD61EC"/>
    <w:rsid w:val="00BE12D4"/>
    <w:rsid w:val="00BE1F3F"/>
    <w:rsid w:val="00BE7C70"/>
    <w:rsid w:val="00BF0D17"/>
    <w:rsid w:val="00BF0F95"/>
    <w:rsid w:val="00BF4CD4"/>
    <w:rsid w:val="00BF671E"/>
    <w:rsid w:val="00BF6856"/>
    <w:rsid w:val="00C01D73"/>
    <w:rsid w:val="00C076B7"/>
    <w:rsid w:val="00C1310E"/>
    <w:rsid w:val="00C14075"/>
    <w:rsid w:val="00C15E8B"/>
    <w:rsid w:val="00C3724B"/>
    <w:rsid w:val="00C37EAB"/>
    <w:rsid w:val="00C43212"/>
    <w:rsid w:val="00C43996"/>
    <w:rsid w:val="00C528E9"/>
    <w:rsid w:val="00C60EFB"/>
    <w:rsid w:val="00C708F3"/>
    <w:rsid w:val="00C71A1C"/>
    <w:rsid w:val="00C74655"/>
    <w:rsid w:val="00C758C7"/>
    <w:rsid w:val="00C7743C"/>
    <w:rsid w:val="00C90CB1"/>
    <w:rsid w:val="00C97752"/>
    <w:rsid w:val="00CA4D39"/>
    <w:rsid w:val="00CB0E4E"/>
    <w:rsid w:val="00CB10E0"/>
    <w:rsid w:val="00CC0000"/>
    <w:rsid w:val="00CD06C5"/>
    <w:rsid w:val="00CD2EDE"/>
    <w:rsid w:val="00CD583D"/>
    <w:rsid w:val="00CD5F1B"/>
    <w:rsid w:val="00CE269C"/>
    <w:rsid w:val="00CE4350"/>
    <w:rsid w:val="00CE7871"/>
    <w:rsid w:val="00CF6DD2"/>
    <w:rsid w:val="00CF7B2A"/>
    <w:rsid w:val="00D00C40"/>
    <w:rsid w:val="00D04164"/>
    <w:rsid w:val="00D04942"/>
    <w:rsid w:val="00D17D69"/>
    <w:rsid w:val="00D202B0"/>
    <w:rsid w:val="00D21154"/>
    <w:rsid w:val="00D27357"/>
    <w:rsid w:val="00D324C2"/>
    <w:rsid w:val="00D35808"/>
    <w:rsid w:val="00D37C15"/>
    <w:rsid w:val="00D419A2"/>
    <w:rsid w:val="00D434C4"/>
    <w:rsid w:val="00D45D53"/>
    <w:rsid w:val="00D554D5"/>
    <w:rsid w:val="00D55FD7"/>
    <w:rsid w:val="00D73E88"/>
    <w:rsid w:val="00D751C3"/>
    <w:rsid w:val="00D76D59"/>
    <w:rsid w:val="00D800FC"/>
    <w:rsid w:val="00D81BE3"/>
    <w:rsid w:val="00D8324F"/>
    <w:rsid w:val="00D865B2"/>
    <w:rsid w:val="00D9035C"/>
    <w:rsid w:val="00D967C3"/>
    <w:rsid w:val="00D975CD"/>
    <w:rsid w:val="00DA3D5E"/>
    <w:rsid w:val="00DA3DD1"/>
    <w:rsid w:val="00DA3E4B"/>
    <w:rsid w:val="00DA487A"/>
    <w:rsid w:val="00DA5C14"/>
    <w:rsid w:val="00DB01BD"/>
    <w:rsid w:val="00DB1AF6"/>
    <w:rsid w:val="00DB1EB3"/>
    <w:rsid w:val="00DB34EA"/>
    <w:rsid w:val="00DB4F45"/>
    <w:rsid w:val="00DD3AEE"/>
    <w:rsid w:val="00DD3BAF"/>
    <w:rsid w:val="00DD532B"/>
    <w:rsid w:val="00DD68E0"/>
    <w:rsid w:val="00DE16B3"/>
    <w:rsid w:val="00DF065D"/>
    <w:rsid w:val="00E004C2"/>
    <w:rsid w:val="00E112F8"/>
    <w:rsid w:val="00E139A0"/>
    <w:rsid w:val="00E16D9D"/>
    <w:rsid w:val="00E177CD"/>
    <w:rsid w:val="00E22C2F"/>
    <w:rsid w:val="00E23723"/>
    <w:rsid w:val="00E25832"/>
    <w:rsid w:val="00E25A15"/>
    <w:rsid w:val="00E262D5"/>
    <w:rsid w:val="00E31C0B"/>
    <w:rsid w:val="00E5110F"/>
    <w:rsid w:val="00E52122"/>
    <w:rsid w:val="00E658BD"/>
    <w:rsid w:val="00E74247"/>
    <w:rsid w:val="00E805FE"/>
    <w:rsid w:val="00E81019"/>
    <w:rsid w:val="00E821C9"/>
    <w:rsid w:val="00E82D0C"/>
    <w:rsid w:val="00E86DF1"/>
    <w:rsid w:val="00E963A4"/>
    <w:rsid w:val="00EA0DA9"/>
    <w:rsid w:val="00EA0EDA"/>
    <w:rsid w:val="00EA751F"/>
    <w:rsid w:val="00EC10B5"/>
    <w:rsid w:val="00EC13A7"/>
    <w:rsid w:val="00EC2B37"/>
    <w:rsid w:val="00ED4413"/>
    <w:rsid w:val="00EE051A"/>
    <w:rsid w:val="00F01EF4"/>
    <w:rsid w:val="00F045F0"/>
    <w:rsid w:val="00F05B60"/>
    <w:rsid w:val="00F06E61"/>
    <w:rsid w:val="00F11957"/>
    <w:rsid w:val="00F20472"/>
    <w:rsid w:val="00F25430"/>
    <w:rsid w:val="00F3533E"/>
    <w:rsid w:val="00F4203F"/>
    <w:rsid w:val="00F4397A"/>
    <w:rsid w:val="00F467C1"/>
    <w:rsid w:val="00F479E0"/>
    <w:rsid w:val="00F47A84"/>
    <w:rsid w:val="00F50FBA"/>
    <w:rsid w:val="00F51A69"/>
    <w:rsid w:val="00F65280"/>
    <w:rsid w:val="00F65381"/>
    <w:rsid w:val="00F743F8"/>
    <w:rsid w:val="00F74B67"/>
    <w:rsid w:val="00F76A25"/>
    <w:rsid w:val="00F76ED7"/>
    <w:rsid w:val="00F773CE"/>
    <w:rsid w:val="00F82F58"/>
    <w:rsid w:val="00F90940"/>
    <w:rsid w:val="00F926D4"/>
    <w:rsid w:val="00FA13F2"/>
    <w:rsid w:val="00FA182E"/>
    <w:rsid w:val="00FA335B"/>
    <w:rsid w:val="00FA60B5"/>
    <w:rsid w:val="00FB1920"/>
    <w:rsid w:val="00FB66FE"/>
    <w:rsid w:val="00FC06A8"/>
    <w:rsid w:val="00FC4EFD"/>
    <w:rsid w:val="00FD1138"/>
    <w:rsid w:val="00FD5B27"/>
    <w:rsid w:val="00FD6A41"/>
    <w:rsid w:val="00FE4576"/>
    <w:rsid w:val="00FE7461"/>
    <w:rsid w:val="00FF2BFE"/>
    <w:rsid w:val="012E5137"/>
    <w:rsid w:val="03F499CB"/>
    <w:rsid w:val="07673AA8"/>
    <w:rsid w:val="0849CCC4"/>
    <w:rsid w:val="084F1C4A"/>
    <w:rsid w:val="091420BC"/>
    <w:rsid w:val="0C6640C2"/>
    <w:rsid w:val="0C8BBCAF"/>
    <w:rsid w:val="0F30C048"/>
    <w:rsid w:val="105E9DCB"/>
    <w:rsid w:val="10833F36"/>
    <w:rsid w:val="119E99F4"/>
    <w:rsid w:val="12789B5C"/>
    <w:rsid w:val="13994AC5"/>
    <w:rsid w:val="142A6BF1"/>
    <w:rsid w:val="146ADAEC"/>
    <w:rsid w:val="1556B059"/>
    <w:rsid w:val="15B03C1E"/>
    <w:rsid w:val="1642320A"/>
    <w:rsid w:val="1A39BCAD"/>
    <w:rsid w:val="1A47DB0D"/>
    <w:rsid w:val="1B4DA478"/>
    <w:rsid w:val="2141D515"/>
    <w:rsid w:val="225C1414"/>
    <w:rsid w:val="227596C9"/>
    <w:rsid w:val="230929AA"/>
    <w:rsid w:val="23AC63C1"/>
    <w:rsid w:val="23F57D41"/>
    <w:rsid w:val="24250488"/>
    <w:rsid w:val="242CF1FD"/>
    <w:rsid w:val="25BBF9FC"/>
    <w:rsid w:val="263C1741"/>
    <w:rsid w:val="264DE595"/>
    <w:rsid w:val="269D8366"/>
    <w:rsid w:val="271A76D3"/>
    <w:rsid w:val="272E6C0E"/>
    <w:rsid w:val="28DC0AB2"/>
    <w:rsid w:val="293B477C"/>
    <w:rsid w:val="2A898B6A"/>
    <w:rsid w:val="2DB0913B"/>
    <w:rsid w:val="2DB9A961"/>
    <w:rsid w:val="3138FF26"/>
    <w:rsid w:val="337EDA1F"/>
    <w:rsid w:val="339D084A"/>
    <w:rsid w:val="35515DA7"/>
    <w:rsid w:val="3555E7B3"/>
    <w:rsid w:val="356C7746"/>
    <w:rsid w:val="356CD789"/>
    <w:rsid w:val="37AAE13B"/>
    <w:rsid w:val="382AF691"/>
    <w:rsid w:val="38886AF1"/>
    <w:rsid w:val="38A95DD8"/>
    <w:rsid w:val="38ED25D7"/>
    <w:rsid w:val="39C68990"/>
    <w:rsid w:val="39EE95CB"/>
    <w:rsid w:val="3A427995"/>
    <w:rsid w:val="3C0786DA"/>
    <w:rsid w:val="3DF2FB65"/>
    <w:rsid w:val="3F6C8E69"/>
    <w:rsid w:val="413CA46F"/>
    <w:rsid w:val="4199A469"/>
    <w:rsid w:val="4245AD70"/>
    <w:rsid w:val="44948294"/>
    <w:rsid w:val="46A62570"/>
    <w:rsid w:val="48283FA4"/>
    <w:rsid w:val="4880AF25"/>
    <w:rsid w:val="4A092C7A"/>
    <w:rsid w:val="4B21D1E8"/>
    <w:rsid w:val="4B77CF55"/>
    <w:rsid w:val="4CC18ECE"/>
    <w:rsid w:val="4E227142"/>
    <w:rsid w:val="4E7AF968"/>
    <w:rsid w:val="50CAF82E"/>
    <w:rsid w:val="52F3E510"/>
    <w:rsid w:val="53997295"/>
    <w:rsid w:val="53F0F972"/>
    <w:rsid w:val="54A3E79F"/>
    <w:rsid w:val="55971319"/>
    <w:rsid w:val="56118CB2"/>
    <w:rsid w:val="56248281"/>
    <w:rsid w:val="566FAFD6"/>
    <w:rsid w:val="569E22ED"/>
    <w:rsid w:val="56FE7375"/>
    <w:rsid w:val="5838E920"/>
    <w:rsid w:val="584F8BA8"/>
    <w:rsid w:val="59473BBD"/>
    <w:rsid w:val="5B305FC6"/>
    <w:rsid w:val="5C96CEB0"/>
    <w:rsid w:val="5CB35B5E"/>
    <w:rsid w:val="5E167C83"/>
    <w:rsid w:val="5EA82AA4"/>
    <w:rsid w:val="5ED2134D"/>
    <w:rsid w:val="5FB65352"/>
    <w:rsid w:val="60905F2A"/>
    <w:rsid w:val="6153A7E1"/>
    <w:rsid w:val="616F8540"/>
    <w:rsid w:val="61D304B0"/>
    <w:rsid w:val="62099109"/>
    <w:rsid w:val="6238C1E5"/>
    <w:rsid w:val="6239A5DE"/>
    <w:rsid w:val="63DFE6A8"/>
    <w:rsid w:val="646918AE"/>
    <w:rsid w:val="646F5EBA"/>
    <w:rsid w:val="66271904"/>
    <w:rsid w:val="6721C76B"/>
    <w:rsid w:val="69A0E086"/>
    <w:rsid w:val="6B4141C1"/>
    <w:rsid w:val="6B569A7A"/>
    <w:rsid w:val="6C621F6C"/>
    <w:rsid w:val="6DA1C5D0"/>
    <w:rsid w:val="6DC726E4"/>
    <w:rsid w:val="6DFD18A3"/>
    <w:rsid w:val="6F74463C"/>
    <w:rsid w:val="700BF4BE"/>
    <w:rsid w:val="70CAD9B8"/>
    <w:rsid w:val="725592D3"/>
    <w:rsid w:val="7342E2DE"/>
    <w:rsid w:val="7446B6FB"/>
    <w:rsid w:val="746C5A27"/>
    <w:rsid w:val="74F7DB9C"/>
    <w:rsid w:val="75DC9303"/>
    <w:rsid w:val="7693ABFD"/>
    <w:rsid w:val="772D7F2A"/>
    <w:rsid w:val="7886B898"/>
    <w:rsid w:val="7990E86A"/>
    <w:rsid w:val="7B80AA24"/>
    <w:rsid w:val="7C95D345"/>
    <w:rsid w:val="7D9BF6DB"/>
    <w:rsid w:val="7E469565"/>
    <w:rsid w:val="7FEEE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6B4428"/>
  <w14:defaultImageDpi w14:val="330"/>
  <w15:docId w15:val="{2A777B3A-71BA-459B-8BF6-7EDECA066D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58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 w:type="character" w:styleId="UnresolvedMention1" w:customStyle="1">
    <w:name w:val="Unresolved Mention1"/>
    <w:basedOn w:val="DefaultParagraphFont"/>
    <w:uiPriority w:val="99"/>
    <w:semiHidden/>
    <w:unhideWhenUsed/>
    <w:rsid w:val="0099404F"/>
    <w:rPr>
      <w:color w:val="605E5C"/>
      <w:shd w:val="clear" w:color="auto" w:fill="E1DFDD"/>
    </w:rPr>
  </w:style>
  <w:style w:type="paragraph" w:styleId="paragraph" w:customStyle="1">
    <w:name w:val="paragraph"/>
    <w:basedOn w:val="Normal"/>
    <w:rsid w:val="00EC10B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EC10B5"/>
  </w:style>
  <w:style w:type="character" w:styleId="eop" w:customStyle="1">
    <w:name w:val="eop"/>
    <w:basedOn w:val="DefaultParagraphFont"/>
    <w:rsid w:val="00EC10B5"/>
  </w:style>
  <w:style w:type="paragraph" w:styleId="TableParagraph" w:customStyle="1">
    <w:name w:val="Table Paragraph"/>
    <w:basedOn w:val="Normal"/>
    <w:uiPriority w:val="1"/>
    <w:rsid w:val="009E412A"/>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A0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291">
      <w:bodyDiv w:val="1"/>
      <w:marLeft w:val="0"/>
      <w:marRight w:val="0"/>
      <w:marTop w:val="0"/>
      <w:marBottom w:val="0"/>
      <w:divBdr>
        <w:top w:val="none" w:sz="0" w:space="0" w:color="auto"/>
        <w:left w:val="none" w:sz="0" w:space="0" w:color="auto"/>
        <w:bottom w:val="none" w:sz="0" w:space="0" w:color="auto"/>
        <w:right w:val="none" w:sz="0" w:space="0" w:color="auto"/>
      </w:divBdr>
      <w:divsChild>
        <w:div w:id="26101801">
          <w:marLeft w:val="0"/>
          <w:marRight w:val="0"/>
          <w:marTop w:val="0"/>
          <w:marBottom w:val="0"/>
          <w:divBdr>
            <w:top w:val="none" w:sz="0" w:space="0" w:color="auto"/>
            <w:left w:val="none" w:sz="0" w:space="0" w:color="auto"/>
            <w:bottom w:val="none" w:sz="0" w:space="0" w:color="auto"/>
            <w:right w:val="none" w:sz="0" w:space="0" w:color="auto"/>
          </w:divBdr>
        </w:div>
        <w:div w:id="58863609">
          <w:marLeft w:val="0"/>
          <w:marRight w:val="0"/>
          <w:marTop w:val="0"/>
          <w:marBottom w:val="0"/>
          <w:divBdr>
            <w:top w:val="none" w:sz="0" w:space="0" w:color="auto"/>
            <w:left w:val="none" w:sz="0" w:space="0" w:color="auto"/>
            <w:bottom w:val="none" w:sz="0" w:space="0" w:color="auto"/>
            <w:right w:val="none" w:sz="0" w:space="0" w:color="auto"/>
          </w:divBdr>
        </w:div>
        <w:div w:id="684400429">
          <w:marLeft w:val="0"/>
          <w:marRight w:val="0"/>
          <w:marTop w:val="0"/>
          <w:marBottom w:val="0"/>
          <w:divBdr>
            <w:top w:val="none" w:sz="0" w:space="0" w:color="auto"/>
            <w:left w:val="none" w:sz="0" w:space="0" w:color="auto"/>
            <w:bottom w:val="none" w:sz="0" w:space="0" w:color="auto"/>
            <w:right w:val="none" w:sz="0" w:space="0" w:color="auto"/>
          </w:divBdr>
        </w:div>
        <w:div w:id="1287618469">
          <w:marLeft w:val="0"/>
          <w:marRight w:val="0"/>
          <w:marTop w:val="0"/>
          <w:marBottom w:val="0"/>
          <w:divBdr>
            <w:top w:val="none" w:sz="0" w:space="0" w:color="auto"/>
            <w:left w:val="none" w:sz="0" w:space="0" w:color="auto"/>
            <w:bottom w:val="none" w:sz="0" w:space="0" w:color="auto"/>
            <w:right w:val="none" w:sz="0" w:space="0" w:color="auto"/>
          </w:divBdr>
        </w:div>
        <w:div w:id="1624531571">
          <w:marLeft w:val="0"/>
          <w:marRight w:val="0"/>
          <w:marTop w:val="0"/>
          <w:marBottom w:val="0"/>
          <w:divBdr>
            <w:top w:val="none" w:sz="0" w:space="0" w:color="auto"/>
            <w:left w:val="none" w:sz="0" w:space="0" w:color="auto"/>
            <w:bottom w:val="none" w:sz="0" w:space="0" w:color="auto"/>
            <w:right w:val="none" w:sz="0" w:space="0" w:color="auto"/>
          </w:divBdr>
        </w:div>
        <w:div w:id="1725332883">
          <w:marLeft w:val="0"/>
          <w:marRight w:val="0"/>
          <w:marTop w:val="0"/>
          <w:marBottom w:val="0"/>
          <w:divBdr>
            <w:top w:val="none" w:sz="0" w:space="0" w:color="auto"/>
            <w:left w:val="none" w:sz="0" w:space="0" w:color="auto"/>
            <w:bottom w:val="none" w:sz="0" w:space="0" w:color="auto"/>
            <w:right w:val="none" w:sz="0" w:space="0" w:color="auto"/>
          </w:divBdr>
        </w:div>
        <w:div w:id="1997563023">
          <w:marLeft w:val="0"/>
          <w:marRight w:val="0"/>
          <w:marTop w:val="0"/>
          <w:marBottom w:val="0"/>
          <w:divBdr>
            <w:top w:val="none" w:sz="0" w:space="0" w:color="auto"/>
            <w:left w:val="none" w:sz="0" w:space="0" w:color="auto"/>
            <w:bottom w:val="none" w:sz="0" w:space="0" w:color="auto"/>
            <w:right w:val="none" w:sz="0" w:space="0" w:color="auto"/>
          </w:divBdr>
        </w:div>
      </w:divsChild>
    </w:div>
    <w:div w:id="214859533">
      <w:bodyDiv w:val="1"/>
      <w:marLeft w:val="0"/>
      <w:marRight w:val="0"/>
      <w:marTop w:val="0"/>
      <w:marBottom w:val="0"/>
      <w:divBdr>
        <w:top w:val="none" w:sz="0" w:space="0" w:color="auto"/>
        <w:left w:val="none" w:sz="0" w:space="0" w:color="auto"/>
        <w:bottom w:val="none" w:sz="0" w:space="0" w:color="auto"/>
        <w:right w:val="none" w:sz="0" w:space="0" w:color="auto"/>
      </w:divBdr>
    </w:div>
    <w:div w:id="222639165">
      <w:bodyDiv w:val="1"/>
      <w:marLeft w:val="0"/>
      <w:marRight w:val="0"/>
      <w:marTop w:val="0"/>
      <w:marBottom w:val="0"/>
      <w:divBdr>
        <w:top w:val="none" w:sz="0" w:space="0" w:color="auto"/>
        <w:left w:val="none" w:sz="0" w:space="0" w:color="auto"/>
        <w:bottom w:val="none" w:sz="0" w:space="0" w:color="auto"/>
        <w:right w:val="none" w:sz="0" w:space="0" w:color="auto"/>
      </w:divBdr>
    </w:div>
    <w:div w:id="663775292">
      <w:bodyDiv w:val="1"/>
      <w:marLeft w:val="0"/>
      <w:marRight w:val="0"/>
      <w:marTop w:val="0"/>
      <w:marBottom w:val="0"/>
      <w:divBdr>
        <w:top w:val="none" w:sz="0" w:space="0" w:color="auto"/>
        <w:left w:val="none" w:sz="0" w:space="0" w:color="auto"/>
        <w:bottom w:val="none" w:sz="0" w:space="0" w:color="auto"/>
        <w:right w:val="none" w:sz="0" w:space="0" w:color="auto"/>
      </w:divBdr>
    </w:div>
    <w:div w:id="736629887">
      <w:bodyDiv w:val="1"/>
      <w:marLeft w:val="0"/>
      <w:marRight w:val="0"/>
      <w:marTop w:val="0"/>
      <w:marBottom w:val="0"/>
      <w:divBdr>
        <w:top w:val="none" w:sz="0" w:space="0" w:color="auto"/>
        <w:left w:val="none" w:sz="0" w:space="0" w:color="auto"/>
        <w:bottom w:val="none" w:sz="0" w:space="0" w:color="auto"/>
        <w:right w:val="none" w:sz="0" w:space="0" w:color="auto"/>
      </w:divBdr>
    </w:div>
    <w:div w:id="1242059040">
      <w:bodyDiv w:val="1"/>
      <w:marLeft w:val="0"/>
      <w:marRight w:val="0"/>
      <w:marTop w:val="0"/>
      <w:marBottom w:val="0"/>
      <w:divBdr>
        <w:top w:val="none" w:sz="0" w:space="0" w:color="auto"/>
        <w:left w:val="none" w:sz="0" w:space="0" w:color="auto"/>
        <w:bottom w:val="none" w:sz="0" w:space="0" w:color="auto"/>
        <w:right w:val="none" w:sz="0" w:space="0" w:color="auto"/>
      </w:divBdr>
    </w:div>
    <w:div w:id="1604916387">
      <w:bodyDiv w:val="1"/>
      <w:marLeft w:val="0"/>
      <w:marRight w:val="0"/>
      <w:marTop w:val="0"/>
      <w:marBottom w:val="0"/>
      <w:divBdr>
        <w:top w:val="none" w:sz="0" w:space="0" w:color="auto"/>
        <w:left w:val="none" w:sz="0" w:space="0" w:color="auto"/>
        <w:bottom w:val="none" w:sz="0" w:space="0" w:color="auto"/>
        <w:right w:val="none" w:sz="0" w:space="0" w:color="auto"/>
      </w:divBdr>
    </w:div>
    <w:div w:id="1901480965">
      <w:bodyDiv w:val="1"/>
      <w:marLeft w:val="0"/>
      <w:marRight w:val="0"/>
      <w:marTop w:val="0"/>
      <w:marBottom w:val="0"/>
      <w:divBdr>
        <w:top w:val="none" w:sz="0" w:space="0" w:color="auto"/>
        <w:left w:val="none" w:sz="0" w:space="0" w:color="auto"/>
        <w:bottom w:val="none" w:sz="0" w:space="0" w:color="auto"/>
        <w:right w:val="none" w:sz="0" w:space="0" w:color="auto"/>
      </w:divBdr>
    </w:div>
    <w:div w:id="1955745711">
      <w:bodyDiv w:val="1"/>
      <w:marLeft w:val="0"/>
      <w:marRight w:val="0"/>
      <w:marTop w:val="0"/>
      <w:marBottom w:val="0"/>
      <w:divBdr>
        <w:top w:val="none" w:sz="0" w:space="0" w:color="auto"/>
        <w:left w:val="none" w:sz="0" w:space="0" w:color="auto"/>
        <w:bottom w:val="none" w:sz="0" w:space="0" w:color="auto"/>
        <w:right w:val="none" w:sz="0" w:space="0" w:color="auto"/>
      </w:divBdr>
    </w:div>
    <w:div w:id="1981693043">
      <w:bodyDiv w:val="1"/>
      <w:marLeft w:val="0"/>
      <w:marRight w:val="0"/>
      <w:marTop w:val="0"/>
      <w:marBottom w:val="0"/>
      <w:divBdr>
        <w:top w:val="none" w:sz="0" w:space="0" w:color="auto"/>
        <w:left w:val="none" w:sz="0" w:space="0" w:color="auto"/>
        <w:bottom w:val="none" w:sz="0" w:space="0" w:color="auto"/>
        <w:right w:val="none" w:sz="0" w:space="0" w:color="auto"/>
      </w:divBdr>
      <w:divsChild>
        <w:div w:id="613367976">
          <w:marLeft w:val="0"/>
          <w:marRight w:val="0"/>
          <w:marTop w:val="0"/>
          <w:marBottom w:val="0"/>
          <w:divBdr>
            <w:top w:val="none" w:sz="0" w:space="0" w:color="auto"/>
            <w:left w:val="none" w:sz="0" w:space="0" w:color="auto"/>
            <w:bottom w:val="none" w:sz="0" w:space="0" w:color="auto"/>
            <w:right w:val="none" w:sz="0" w:space="0" w:color="auto"/>
          </w:divBdr>
          <w:divsChild>
            <w:div w:id="403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ews.csusm.edu/cehhs-to-hold-forums-on-futures-of-health-wellness-and-education/" TargetMode="External" Id="rId11" /><Relationship Type="http://schemas.openxmlformats.org/officeDocument/2006/relationships/styles" Target="styles.xml" Id="rId5" /><Relationship Type="http://schemas.openxmlformats.org/officeDocument/2006/relationships/hyperlink" Target="https://csusm.zoom.us/j/81888651961"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2019-09-18T13:51:16Z</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2.xml><?xml version="1.0" encoding="utf-8"?>
<ds:datastoreItem xmlns:ds="http://schemas.openxmlformats.org/officeDocument/2006/customXml" ds:itemID="{3D445197-787B-41C9-8723-27914CC085A5}"/>
</file>

<file path=customXml/itemProps3.xml><?xml version="1.0" encoding="utf-8"?>
<ds:datastoreItem xmlns:ds="http://schemas.openxmlformats.org/officeDocument/2006/customXml" ds:itemID="{B9CDAD61-C406-4E46-A6D9-916FC98F28E2}">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f3aea98f-8b24-42e8-b2f1-2b4ba73281a3"/>
    <ds:schemaRef ds:uri="http://purl.org/dc/dcmitype/"/>
    <ds:schemaRef ds:uri="http://schemas.openxmlformats.org/package/2006/metadata/core-properties"/>
    <ds:schemaRef ds:uri="http://purl.org/dc/elements/1.1/"/>
    <ds:schemaRef ds:uri="63fffb38-e5a5-4349-b828-9d1015bbc335"/>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 State San Marcos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Jpowell</dc:creator>
  <cp:keywords/>
  <cp:lastModifiedBy>Jessenia Lua</cp:lastModifiedBy>
  <cp:revision>4</cp:revision>
  <cp:lastPrinted>2019-10-03T17:28:00Z</cp:lastPrinted>
  <dcterms:created xsi:type="dcterms:W3CDTF">2022-10-06T18:50:00Z</dcterms:created>
  <dcterms:modified xsi:type="dcterms:W3CDTF">2023-03-14T21:02:38Z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GrammarlyDocumentId">
    <vt:lpwstr>7256e364dd909357b66659afcb08c25da0430d02a707a8d93a0ba83a4b4338f1</vt:lpwstr>
  </property>
  <property fmtid="{D5CDD505-2E9C-101B-9397-08002B2CF9AE}" pid="4" name="MediaServiceImageTags">
    <vt:lpwstr/>
  </property>
</Properties>
</file>