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C8DAA3" w14:textId="2EAEDF9E" w:rsidR="00817DE8" w:rsidRDefault="001678CF" w:rsidP="001678CF">
      <w:pPr>
        <w:jc w:val="center"/>
        <w:rPr>
          <w:b/>
        </w:rPr>
      </w:pPr>
      <w:r w:rsidRPr="001678CF">
        <w:rPr>
          <w:b/>
        </w:rPr>
        <w:t>A T</w:t>
      </w:r>
      <w:r w:rsidR="005D116F">
        <w:rPr>
          <w:b/>
        </w:rPr>
        <w:t>en-Y</w:t>
      </w:r>
      <w:r w:rsidR="0070315D" w:rsidRPr="001678CF">
        <w:rPr>
          <w:b/>
        </w:rPr>
        <w:t>ear View</w:t>
      </w:r>
      <w:r w:rsidR="003D3991" w:rsidRPr="001678CF">
        <w:rPr>
          <w:b/>
        </w:rPr>
        <w:t>: Spring 2014 Alumni Survey</w:t>
      </w:r>
    </w:p>
    <w:p w14:paraId="1F7886C5" w14:textId="77777777" w:rsidR="001678CF" w:rsidRDefault="001678CF" w:rsidP="001678CF">
      <w:pPr>
        <w:jc w:val="center"/>
        <w:rPr>
          <w:b/>
        </w:rPr>
      </w:pPr>
    </w:p>
    <w:p w14:paraId="2FF5FC07" w14:textId="63C380E9" w:rsidR="002660F9" w:rsidRDefault="001678CF" w:rsidP="0019160A">
      <w:pPr>
        <w:spacing w:line="360" w:lineRule="auto"/>
        <w:ind w:firstLine="720"/>
        <w:rPr>
          <w:rFonts w:ascii="Times New Roman" w:eastAsia="Times New Roman" w:hAnsi="Times New Roman" w:cs="Times New Roman"/>
          <w:sz w:val="22"/>
        </w:rPr>
      </w:pPr>
      <w:r w:rsidRPr="00DF5E45">
        <w:rPr>
          <w:rFonts w:ascii="Times New Roman" w:eastAsia="Times New Roman" w:hAnsi="Times New Roman" w:cs="Times New Roman"/>
          <w:sz w:val="22"/>
        </w:rPr>
        <w:t xml:space="preserve">Institutional Planning and Analysis, in cooperation with the Career Center, Graduate Studies, Alumni Services and Student Affairs, revised the existing alumni survey and sent </w:t>
      </w:r>
      <w:r w:rsidR="006E51B9">
        <w:rPr>
          <w:rFonts w:ascii="Times New Roman" w:eastAsia="Times New Roman" w:hAnsi="Times New Roman" w:cs="Times New Roman"/>
          <w:sz w:val="22"/>
        </w:rPr>
        <w:t xml:space="preserve">it </w:t>
      </w:r>
      <w:r w:rsidRPr="00DF5E45">
        <w:rPr>
          <w:rFonts w:ascii="Times New Roman" w:eastAsia="Times New Roman" w:hAnsi="Times New Roman" w:cs="Times New Roman"/>
          <w:sz w:val="22"/>
        </w:rPr>
        <w:t xml:space="preserve">to </w:t>
      </w:r>
      <w:r w:rsidR="006C4916">
        <w:rPr>
          <w:rFonts w:ascii="Times New Roman" w:eastAsia="Times New Roman" w:hAnsi="Times New Roman" w:cs="Times New Roman"/>
          <w:sz w:val="22"/>
        </w:rPr>
        <w:t>students</w:t>
      </w:r>
      <w:r w:rsidRPr="00DF5E45">
        <w:rPr>
          <w:rFonts w:ascii="Times New Roman" w:eastAsia="Times New Roman" w:hAnsi="Times New Roman" w:cs="Times New Roman"/>
          <w:sz w:val="22"/>
        </w:rPr>
        <w:t xml:space="preserve"> who graduated from California State Universi</w:t>
      </w:r>
      <w:r w:rsidR="00951D6B">
        <w:rPr>
          <w:rFonts w:ascii="Times New Roman" w:eastAsia="Times New Roman" w:hAnsi="Times New Roman" w:cs="Times New Roman"/>
          <w:sz w:val="22"/>
        </w:rPr>
        <w:t xml:space="preserve">ty San Marcos </w:t>
      </w:r>
      <w:r w:rsidR="006504CC">
        <w:rPr>
          <w:rFonts w:ascii="Times New Roman" w:eastAsia="Times New Roman" w:hAnsi="Times New Roman" w:cs="Times New Roman"/>
          <w:sz w:val="22"/>
        </w:rPr>
        <w:t>during the past ten years</w:t>
      </w:r>
      <w:r w:rsidR="002660F9">
        <w:rPr>
          <w:rFonts w:ascii="Times New Roman" w:eastAsia="Times New Roman" w:hAnsi="Times New Roman" w:cs="Times New Roman"/>
          <w:sz w:val="22"/>
        </w:rPr>
        <w:t>.</w:t>
      </w:r>
      <w:r w:rsidR="00B034E6" w:rsidRPr="00DF5E45">
        <w:rPr>
          <w:rFonts w:ascii="Times New Roman" w:eastAsia="Times New Roman" w:hAnsi="Times New Roman" w:cs="Times New Roman"/>
          <w:sz w:val="22"/>
        </w:rPr>
        <w:t xml:space="preserve"> The survey was sent to 18,096 alumni and 1,499 </w:t>
      </w:r>
      <w:r w:rsidR="006E51B9">
        <w:rPr>
          <w:rFonts w:ascii="Times New Roman" w:eastAsia="Times New Roman" w:hAnsi="Times New Roman" w:cs="Times New Roman"/>
          <w:sz w:val="22"/>
        </w:rPr>
        <w:t xml:space="preserve">(8.3%) </w:t>
      </w:r>
      <w:r w:rsidR="00B034E6" w:rsidRPr="00DF5E45">
        <w:rPr>
          <w:rFonts w:ascii="Times New Roman" w:eastAsia="Times New Roman" w:hAnsi="Times New Roman" w:cs="Times New Roman"/>
          <w:sz w:val="22"/>
        </w:rPr>
        <w:t>were returned.</w:t>
      </w:r>
      <w:r w:rsidR="00DF5E45">
        <w:rPr>
          <w:rFonts w:ascii="Times New Roman" w:eastAsia="Times New Roman" w:hAnsi="Times New Roman" w:cs="Times New Roman"/>
          <w:sz w:val="22"/>
        </w:rPr>
        <w:t xml:space="preserve"> The survey asked about employment and educational activities, usefulness of </w:t>
      </w:r>
      <w:r w:rsidR="002660F9">
        <w:rPr>
          <w:rFonts w:ascii="Times New Roman" w:eastAsia="Times New Roman" w:hAnsi="Times New Roman" w:cs="Times New Roman"/>
          <w:sz w:val="22"/>
        </w:rPr>
        <w:t xml:space="preserve">their </w:t>
      </w:r>
      <w:r w:rsidR="00DF5E45">
        <w:rPr>
          <w:rFonts w:ascii="Times New Roman" w:eastAsia="Times New Roman" w:hAnsi="Times New Roman" w:cs="Times New Roman"/>
          <w:sz w:val="22"/>
        </w:rPr>
        <w:t xml:space="preserve">degree, and involvement with the campus since </w:t>
      </w:r>
      <w:r w:rsidR="00951D6B">
        <w:rPr>
          <w:rFonts w:ascii="Times New Roman" w:eastAsia="Times New Roman" w:hAnsi="Times New Roman" w:cs="Times New Roman"/>
          <w:sz w:val="22"/>
        </w:rPr>
        <w:t>graduation</w:t>
      </w:r>
      <w:r w:rsidR="00DF5E45">
        <w:rPr>
          <w:rFonts w:ascii="Times New Roman" w:eastAsia="Times New Roman" w:hAnsi="Times New Roman" w:cs="Times New Roman"/>
          <w:sz w:val="22"/>
        </w:rPr>
        <w:t>.</w:t>
      </w:r>
      <w:r w:rsidR="006E51B9">
        <w:rPr>
          <w:rFonts w:ascii="Times New Roman" w:eastAsia="Times New Roman" w:hAnsi="Times New Roman" w:cs="Times New Roman"/>
          <w:sz w:val="22"/>
        </w:rPr>
        <w:t xml:space="preserve"> </w:t>
      </w:r>
      <w:r w:rsidR="002660F9">
        <w:rPr>
          <w:rFonts w:ascii="Times New Roman" w:eastAsia="Times New Roman" w:hAnsi="Times New Roman" w:cs="Times New Roman"/>
          <w:sz w:val="22"/>
        </w:rPr>
        <w:t>This report summarizes some of the key finding</w:t>
      </w:r>
      <w:r w:rsidR="0019160A">
        <w:rPr>
          <w:rFonts w:ascii="Times New Roman" w:eastAsia="Times New Roman" w:hAnsi="Times New Roman" w:cs="Times New Roman"/>
          <w:sz w:val="22"/>
        </w:rPr>
        <w:t xml:space="preserve">s of this year’s alumni survey with </w:t>
      </w:r>
      <w:r w:rsidR="002660F9">
        <w:rPr>
          <w:rFonts w:ascii="Times New Roman" w:eastAsia="Times New Roman" w:hAnsi="Times New Roman" w:cs="Times New Roman"/>
          <w:sz w:val="22"/>
        </w:rPr>
        <w:t>full results presented in Appendix A.</w:t>
      </w:r>
    </w:p>
    <w:p w14:paraId="6DD6E817" w14:textId="5E356227" w:rsidR="001678CF" w:rsidRDefault="006E51B9" w:rsidP="00DF5E45">
      <w:pPr>
        <w:spacing w:line="360" w:lineRule="auto"/>
        <w:ind w:firstLine="720"/>
        <w:rPr>
          <w:rFonts w:ascii="Times New Roman" w:eastAsia="Times New Roman" w:hAnsi="Times New Roman" w:cs="Times New Roman"/>
          <w:sz w:val="22"/>
        </w:rPr>
      </w:pPr>
      <w:r>
        <w:rPr>
          <w:rFonts w:ascii="Times New Roman" w:eastAsia="Times New Roman" w:hAnsi="Times New Roman" w:cs="Times New Roman"/>
          <w:sz w:val="22"/>
        </w:rPr>
        <w:t>As has been true in previous alumni surveys, r</w:t>
      </w:r>
      <w:r w:rsidR="00951D6B">
        <w:rPr>
          <w:rFonts w:ascii="Times New Roman" w:eastAsia="Times New Roman" w:hAnsi="Times New Roman" w:cs="Times New Roman"/>
          <w:sz w:val="22"/>
        </w:rPr>
        <w:t>ecent graduates were over-repre</w:t>
      </w:r>
      <w:r w:rsidR="0036631B">
        <w:rPr>
          <w:rFonts w:ascii="Times New Roman" w:eastAsia="Times New Roman" w:hAnsi="Times New Roman" w:cs="Times New Roman"/>
          <w:sz w:val="22"/>
        </w:rPr>
        <w:t>sented among respondents with 33</w:t>
      </w:r>
      <w:r w:rsidR="00951D6B">
        <w:rPr>
          <w:rFonts w:ascii="Times New Roman" w:eastAsia="Times New Roman" w:hAnsi="Times New Roman" w:cs="Times New Roman"/>
          <w:sz w:val="22"/>
        </w:rPr>
        <w:t xml:space="preserve">% graduating </w:t>
      </w:r>
      <w:r w:rsidR="006C4916">
        <w:rPr>
          <w:rFonts w:ascii="Times New Roman" w:eastAsia="Times New Roman" w:hAnsi="Times New Roman" w:cs="Times New Roman"/>
          <w:sz w:val="22"/>
        </w:rPr>
        <w:t xml:space="preserve">in </w:t>
      </w:r>
      <w:r w:rsidR="00951D6B">
        <w:rPr>
          <w:rFonts w:ascii="Times New Roman" w:eastAsia="Times New Roman" w:hAnsi="Times New Roman" w:cs="Times New Roman"/>
          <w:sz w:val="22"/>
        </w:rPr>
        <w:t>Summer 2012</w:t>
      </w:r>
      <w:r w:rsidR="006C4916">
        <w:rPr>
          <w:rFonts w:ascii="Times New Roman" w:eastAsia="Times New Roman" w:hAnsi="Times New Roman" w:cs="Times New Roman"/>
          <w:sz w:val="22"/>
        </w:rPr>
        <w:t xml:space="preserve"> or later</w:t>
      </w:r>
      <w:r w:rsidR="0086189C">
        <w:rPr>
          <w:rFonts w:ascii="Times New Roman" w:eastAsia="Times New Roman" w:hAnsi="Times New Roman" w:cs="Times New Roman"/>
          <w:sz w:val="22"/>
        </w:rPr>
        <w:t xml:space="preserve"> (see Table 1 in Appendix A)</w:t>
      </w:r>
      <w:r w:rsidR="00951D6B">
        <w:rPr>
          <w:rFonts w:ascii="Times New Roman" w:eastAsia="Times New Roman" w:hAnsi="Times New Roman" w:cs="Times New Roman"/>
          <w:sz w:val="22"/>
        </w:rPr>
        <w:t>. However, we also heard from earlier graduates w</w:t>
      </w:r>
      <w:r w:rsidR="008A7758">
        <w:rPr>
          <w:rFonts w:ascii="Times New Roman" w:eastAsia="Times New Roman" w:hAnsi="Times New Roman" w:cs="Times New Roman"/>
          <w:sz w:val="22"/>
        </w:rPr>
        <w:t>ith 20% of respondents graduating</w:t>
      </w:r>
      <w:r w:rsidR="00951D6B">
        <w:rPr>
          <w:rFonts w:ascii="Times New Roman" w:eastAsia="Times New Roman" w:hAnsi="Times New Roman" w:cs="Times New Roman"/>
          <w:sz w:val="22"/>
        </w:rPr>
        <w:t xml:space="preserve"> five or more years ago. </w:t>
      </w:r>
      <w:r w:rsidR="008A7758">
        <w:rPr>
          <w:rFonts w:ascii="Times New Roman" w:eastAsia="Times New Roman" w:hAnsi="Times New Roman" w:cs="Times New Roman"/>
          <w:sz w:val="22"/>
        </w:rPr>
        <w:t>We heard from alumni in all majors with the top five majors</w:t>
      </w:r>
      <w:r w:rsidR="006C4916">
        <w:rPr>
          <w:rFonts w:ascii="Times New Roman" w:eastAsia="Times New Roman" w:hAnsi="Times New Roman" w:cs="Times New Roman"/>
          <w:sz w:val="22"/>
        </w:rPr>
        <w:t xml:space="preserve"> at CSUSM</w:t>
      </w:r>
      <w:r w:rsidR="008A7758">
        <w:rPr>
          <w:rFonts w:ascii="Times New Roman" w:eastAsia="Times New Roman" w:hAnsi="Times New Roman" w:cs="Times New Roman"/>
          <w:sz w:val="22"/>
        </w:rPr>
        <w:t xml:space="preserve"> </w:t>
      </w:r>
      <w:r w:rsidR="006C4916">
        <w:rPr>
          <w:rFonts w:ascii="Times New Roman" w:eastAsia="Times New Roman" w:hAnsi="Times New Roman" w:cs="Times New Roman"/>
          <w:sz w:val="22"/>
        </w:rPr>
        <w:t>having the most responses</w:t>
      </w:r>
      <w:r w:rsidR="008A7758">
        <w:rPr>
          <w:rFonts w:ascii="Times New Roman" w:eastAsia="Times New Roman" w:hAnsi="Times New Roman" w:cs="Times New Roman"/>
          <w:sz w:val="22"/>
        </w:rPr>
        <w:t xml:space="preserve">: Business, Liberal Studies, Communication, Human Development and Psychology. </w:t>
      </w:r>
      <w:r w:rsidR="0018345D">
        <w:rPr>
          <w:rFonts w:ascii="Times New Roman" w:eastAsia="Times New Roman" w:hAnsi="Times New Roman" w:cs="Times New Roman"/>
          <w:sz w:val="22"/>
        </w:rPr>
        <w:t>Regardless of graduation year, the vast majority of respondents earned a Bachelor’s degree from CSUSM as shown in Table 1.</w:t>
      </w:r>
    </w:p>
    <w:p w14:paraId="470B17A3" w14:textId="59DF7732" w:rsidR="00CC79FA" w:rsidRPr="0019160A" w:rsidRDefault="000340C1" w:rsidP="000340C1">
      <w:pPr>
        <w:spacing w:line="360" w:lineRule="auto"/>
        <w:ind w:firstLine="720"/>
        <w:rPr>
          <w:rFonts w:ascii="Times New Roman" w:eastAsia="Times New Roman" w:hAnsi="Times New Roman" w:cs="Times New Roman"/>
          <w:b/>
          <w:sz w:val="20"/>
          <w:szCs w:val="20"/>
        </w:rPr>
      </w:pPr>
      <w:r>
        <w:rPr>
          <w:rFonts w:ascii="Times New Roman" w:eastAsia="Times New Roman" w:hAnsi="Times New Roman" w:cs="Times New Roman"/>
          <w:b/>
          <w:sz w:val="22"/>
        </w:rPr>
        <w:t xml:space="preserve">                                                                     </w:t>
      </w:r>
      <w:r w:rsidR="00CC79FA" w:rsidRPr="0019160A">
        <w:rPr>
          <w:rFonts w:ascii="Times New Roman" w:eastAsia="Times New Roman" w:hAnsi="Times New Roman" w:cs="Times New Roman"/>
          <w:b/>
          <w:sz w:val="20"/>
          <w:szCs w:val="20"/>
        </w:rPr>
        <w:t>Table 1</w:t>
      </w:r>
    </w:p>
    <w:p w14:paraId="6892A0DB" w14:textId="6EAAC622" w:rsidR="0018345D" w:rsidRDefault="002660F9" w:rsidP="002660F9">
      <w:pPr>
        <w:spacing w:line="360" w:lineRule="auto"/>
        <w:ind w:firstLine="720"/>
        <w:rPr>
          <w:rFonts w:ascii="Times New Roman" w:eastAsia="Times New Roman" w:hAnsi="Times New Roman" w:cs="Times New Roman"/>
          <w:b/>
          <w:sz w:val="22"/>
        </w:rPr>
      </w:pPr>
      <w:r>
        <w:rPr>
          <w:rFonts w:ascii="Times New Roman" w:eastAsia="Times New Roman" w:hAnsi="Times New Roman" w:cs="Times New Roman"/>
          <w:b/>
          <w:noProof/>
          <w:sz w:val="22"/>
        </w:rPr>
        <w:drawing>
          <wp:inline distT="0" distB="0" distL="0" distR="0" wp14:anchorId="44772A6C" wp14:editId="485AD1BB">
            <wp:extent cx="5317067" cy="1786707"/>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8753" cy="1787274"/>
                    </a:xfrm>
                    <a:prstGeom prst="rect">
                      <a:avLst/>
                    </a:prstGeom>
                    <a:noFill/>
                    <a:ln>
                      <a:noFill/>
                    </a:ln>
                  </pic:spPr>
                </pic:pic>
              </a:graphicData>
            </a:graphic>
          </wp:inline>
        </w:drawing>
      </w:r>
    </w:p>
    <w:p w14:paraId="3B2CA11E" w14:textId="5FB16C85" w:rsidR="00996CA4" w:rsidRDefault="001F2BFD" w:rsidP="00CC79FA">
      <w:pPr>
        <w:spacing w:line="360" w:lineRule="auto"/>
        <w:rPr>
          <w:rFonts w:ascii="Times New Roman" w:eastAsia="Times New Roman" w:hAnsi="Times New Roman" w:cs="Times New Roman"/>
          <w:i/>
          <w:sz w:val="22"/>
        </w:rPr>
      </w:pPr>
      <w:r>
        <w:rPr>
          <w:rFonts w:ascii="Times New Roman" w:eastAsia="Times New Roman" w:hAnsi="Times New Roman" w:cs="Times New Roman"/>
          <w:i/>
          <w:sz w:val="22"/>
        </w:rPr>
        <w:t>STUDENT EXPERIENCES AT CSUSM</w:t>
      </w:r>
    </w:p>
    <w:p w14:paraId="25A28FAE" w14:textId="1691D81A" w:rsidR="003E3537" w:rsidRDefault="003E3537" w:rsidP="004D52F0">
      <w:pPr>
        <w:spacing w:line="360" w:lineRule="auto"/>
        <w:ind w:firstLine="720"/>
        <w:rPr>
          <w:rFonts w:ascii="Times New Roman" w:eastAsia="Times New Roman" w:hAnsi="Times New Roman" w:cs="Times New Roman"/>
          <w:sz w:val="22"/>
        </w:rPr>
      </w:pPr>
      <w:r>
        <w:rPr>
          <w:rFonts w:ascii="Times New Roman" w:eastAsia="Times New Roman" w:hAnsi="Times New Roman" w:cs="Times New Roman"/>
          <w:sz w:val="22"/>
        </w:rPr>
        <w:t>At the end of the survey res</w:t>
      </w:r>
      <w:r w:rsidR="007F0D3B">
        <w:rPr>
          <w:rFonts w:ascii="Times New Roman" w:eastAsia="Times New Roman" w:hAnsi="Times New Roman" w:cs="Times New Roman"/>
          <w:sz w:val="22"/>
        </w:rPr>
        <w:t>p</w:t>
      </w:r>
      <w:r>
        <w:rPr>
          <w:rFonts w:ascii="Times New Roman" w:eastAsia="Times New Roman" w:hAnsi="Times New Roman" w:cs="Times New Roman"/>
          <w:sz w:val="22"/>
        </w:rPr>
        <w:t>ondents were asked to comment about their time at CSUSM. One of the most frequent comments, especially among early graduates, was about the small size and</w:t>
      </w:r>
      <w:r w:rsidR="007F0D3B">
        <w:rPr>
          <w:rFonts w:ascii="Times New Roman" w:eastAsia="Times New Roman" w:hAnsi="Times New Roman" w:cs="Times New Roman"/>
          <w:sz w:val="22"/>
        </w:rPr>
        <w:t xml:space="preserve"> personal nature of the campus—even among students who were not involved in co-curricular activities.</w:t>
      </w:r>
      <w:r>
        <w:rPr>
          <w:rFonts w:ascii="Times New Roman" w:eastAsia="Times New Roman" w:hAnsi="Times New Roman" w:cs="Times New Roman"/>
          <w:sz w:val="22"/>
        </w:rPr>
        <w:t xml:space="preserve"> </w:t>
      </w:r>
    </w:p>
    <w:p w14:paraId="0DBF46BE" w14:textId="19351CE7" w:rsidR="00996CA4" w:rsidRDefault="00D536BD" w:rsidP="004D52F0">
      <w:pPr>
        <w:spacing w:line="360" w:lineRule="auto"/>
        <w:ind w:firstLine="720"/>
        <w:rPr>
          <w:rFonts w:ascii="Times New Roman" w:eastAsia="Times New Roman" w:hAnsi="Times New Roman" w:cs="Times New Roman"/>
          <w:sz w:val="22"/>
        </w:rPr>
      </w:pPr>
      <w:r>
        <w:rPr>
          <w:rFonts w:ascii="Times New Roman" w:eastAsia="Times New Roman" w:hAnsi="Times New Roman" w:cs="Times New Roman"/>
          <w:sz w:val="22"/>
        </w:rPr>
        <w:t>The percentage</w:t>
      </w:r>
      <w:r w:rsidR="00146E8A">
        <w:rPr>
          <w:rFonts w:ascii="Times New Roman" w:eastAsia="Times New Roman" w:hAnsi="Times New Roman" w:cs="Times New Roman"/>
          <w:sz w:val="22"/>
        </w:rPr>
        <w:t xml:space="preserve"> of </w:t>
      </w:r>
      <w:r>
        <w:rPr>
          <w:rFonts w:ascii="Times New Roman" w:eastAsia="Times New Roman" w:hAnsi="Times New Roman" w:cs="Times New Roman"/>
          <w:sz w:val="22"/>
        </w:rPr>
        <w:t>bachelor degree recipients</w:t>
      </w:r>
      <w:r w:rsidR="00146E8A">
        <w:rPr>
          <w:rFonts w:ascii="Times New Roman" w:eastAsia="Times New Roman" w:hAnsi="Times New Roman" w:cs="Times New Roman"/>
          <w:sz w:val="22"/>
        </w:rPr>
        <w:t xml:space="preserve"> who </w:t>
      </w:r>
      <w:r>
        <w:rPr>
          <w:rFonts w:ascii="Times New Roman" w:eastAsia="Times New Roman" w:hAnsi="Times New Roman" w:cs="Times New Roman"/>
          <w:sz w:val="22"/>
        </w:rPr>
        <w:t xml:space="preserve">reported participating in co-curricular activities </w:t>
      </w:r>
      <w:r w:rsidR="00AF4CDF">
        <w:rPr>
          <w:rFonts w:ascii="Times New Roman" w:eastAsia="Times New Roman" w:hAnsi="Times New Roman" w:cs="Times New Roman"/>
          <w:sz w:val="22"/>
        </w:rPr>
        <w:t>has gone up in recent years (</w:t>
      </w:r>
      <w:r>
        <w:rPr>
          <w:rFonts w:ascii="Times New Roman" w:eastAsia="Times New Roman" w:hAnsi="Times New Roman" w:cs="Times New Roman"/>
          <w:sz w:val="22"/>
        </w:rPr>
        <w:t>53%</w:t>
      </w:r>
      <w:r w:rsidR="00AF4CDF">
        <w:rPr>
          <w:rFonts w:ascii="Times New Roman" w:eastAsia="Times New Roman" w:hAnsi="Times New Roman" w:cs="Times New Roman"/>
          <w:sz w:val="22"/>
        </w:rPr>
        <w:t xml:space="preserve"> for early alumni</w:t>
      </w:r>
      <w:r>
        <w:rPr>
          <w:rFonts w:ascii="Times New Roman" w:eastAsia="Times New Roman" w:hAnsi="Times New Roman" w:cs="Times New Roman"/>
          <w:sz w:val="22"/>
        </w:rPr>
        <w:t xml:space="preserve"> </w:t>
      </w:r>
      <w:r w:rsidR="00AF4CDF">
        <w:rPr>
          <w:rFonts w:ascii="Times New Roman" w:eastAsia="Times New Roman" w:hAnsi="Times New Roman" w:cs="Times New Roman"/>
          <w:sz w:val="22"/>
        </w:rPr>
        <w:t>vs.</w:t>
      </w:r>
      <w:r w:rsidR="00146E8A">
        <w:rPr>
          <w:rFonts w:ascii="Times New Roman" w:eastAsia="Times New Roman" w:hAnsi="Times New Roman" w:cs="Times New Roman"/>
          <w:sz w:val="22"/>
        </w:rPr>
        <w:t xml:space="preserve"> 59% of recent graduates</w:t>
      </w:r>
      <w:r w:rsidR="00AF4CDF">
        <w:rPr>
          <w:rFonts w:ascii="Times New Roman" w:eastAsia="Times New Roman" w:hAnsi="Times New Roman" w:cs="Times New Roman"/>
          <w:sz w:val="22"/>
        </w:rPr>
        <w:t>) with most</w:t>
      </w:r>
      <w:r w:rsidR="007E7248">
        <w:rPr>
          <w:rFonts w:ascii="Times New Roman" w:eastAsia="Times New Roman" w:hAnsi="Times New Roman" w:cs="Times New Roman"/>
          <w:sz w:val="22"/>
        </w:rPr>
        <w:t xml:space="preserve"> participants belonging</w:t>
      </w:r>
      <w:r w:rsidR="00146E8A">
        <w:rPr>
          <w:rFonts w:ascii="Times New Roman" w:eastAsia="Times New Roman" w:hAnsi="Times New Roman" w:cs="Times New Roman"/>
          <w:sz w:val="22"/>
        </w:rPr>
        <w:t xml:space="preserve"> to student organizations, including honor or academic discipline clubs. </w:t>
      </w:r>
      <w:r w:rsidR="00CD0C8F">
        <w:rPr>
          <w:rFonts w:ascii="Times New Roman" w:eastAsia="Times New Roman" w:hAnsi="Times New Roman" w:cs="Times New Roman"/>
          <w:sz w:val="22"/>
        </w:rPr>
        <w:t xml:space="preserve">Many respondents commented about their positive experiences as part of clubs or Greek life. </w:t>
      </w:r>
      <w:r w:rsidR="00146E8A">
        <w:rPr>
          <w:rFonts w:ascii="Times New Roman" w:eastAsia="Times New Roman" w:hAnsi="Times New Roman" w:cs="Times New Roman"/>
          <w:sz w:val="22"/>
        </w:rPr>
        <w:t xml:space="preserve">Graduate students were much less likely to report participating in </w:t>
      </w:r>
      <w:r w:rsidR="004D52F0">
        <w:rPr>
          <w:rFonts w:ascii="Times New Roman" w:eastAsia="Times New Roman" w:hAnsi="Times New Roman" w:cs="Times New Roman"/>
          <w:sz w:val="22"/>
        </w:rPr>
        <w:t>any activities</w:t>
      </w:r>
      <w:r w:rsidR="007E7248">
        <w:rPr>
          <w:rFonts w:ascii="Times New Roman" w:eastAsia="Times New Roman" w:hAnsi="Times New Roman" w:cs="Times New Roman"/>
          <w:sz w:val="22"/>
        </w:rPr>
        <w:t>,</w:t>
      </w:r>
      <w:r w:rsidR="004D52F0">
        <w:rPr>
          <w:rFonts w:ascii="Times New Roman" w:eastAsia="Times New Roman" w:hAnsi="Times New Roman" w:cs="Times New Roman"/>
          <w:sz w:val="22"/>
        </w:rPr>
        <w:t xml:space="preserve"> although </w:t>
      </w:r>
      <w:r w:rsidR="00AF4CDF">
        <w:rPr>
          <w:rFonts w:ascii="Times New Roman" w:eastAsia="Times New Roman" w:hAnsi="Times New Roman" w:cs="Times New Roman"/>
          <w:sz w:val="22"/>
        </w:rPr>
        <w:t xml:space="preserve">participation had </w:t>
      </w:r>
      <w:r w:rsidR="004D52F0">
        <w:rPr>
          <w:rFonts w:ascii="Times New Roman" w:eastAsia="Times New Roman" w:hAnsi="Times New Roman" w:cs="Times New Roman"/>
          <w:sz w:val="22"/>
        </w:rPr>
        <w:t xml:space="preserve">increase </w:t>
      </w:r>
      <w:r w:rsidR="0019160A">
        <w:rPr>
          <w:rFonts w:ascii="Times New Roman" w:eastAsia="Times New Roman" w:hAnsi="Times New Roman" w:cs="Times New Roman"/>
          <w:sz w:val="22"/>
        </w:rPr>
        <w:t xml:space="preserve">by </w:t>
      </w:r>
      <w:r w:rsidR="00AF4CDF">
        <w:rPr>
          <w:rFonts w:ascii="Times New Roman" w:eastAsia="Times New Roman" w:hAnsi="Times New Roman" w:cs="Times New Roman"/>
          <w:sz w:val="22"/>
        </w:rPr>
        <w:t>over 15</w:t>
      </w:r>
      <w:r w:rsidR="004D52F0">
        <w:rPr>
          <w:rFonts w:ascii="Times New Roman" w:eastAsia="Times New Roman" w:hAnsi="Times New Roman" w:cs="Times New Roman"/>
          <w:sz w:val="22"/>
        </w:rPr>
        <w:t>% by 2011</w:t>
      </w:r>
      <w:r w:rsidR="00BB6C47">
        <w:rPr>
          <w:rFonts w:ascii="Times New Roman" w:eastAsia="Times New Roman" w:hAnsi="Times New Roman" w:cs="Times New Roman"/>
          <w:sz w:val="22"/>
        </w:rPr>
        <w:t xml:space="preserve"> (Table 4; Appendix A)</w:t>
      </w:r>
      <w:r w:rsidR="004D52F0">
        <w:rPr>
          <w:rFonts w:ascii="Times New Roman" w:eastAsia="Times New Roman" w:hAnsi="Times New Roman" w:cs="Times New Roman"/>
          <w:sz w:val="22"/>
        </w:rPr>
        <w:t>.</w:t>
      </w:r>
      <w:r w:rsidR="003E3537">
        <w:rPr>
          <w:rFonts w:ascii="Times New Roman" w:eastAsia="Times New Roman" w:hAnsi="Times New Roman" w:cs="Times New Roman"/>
          <w:sz w:val="22"/>
        </w:rPr>
        <w:t xml:space="preserve"> </w:t>
      </w:r>
    </w:p>
    <w:p w14:paraId="6589FA98" w14:textId="1FE4EEE7" w:rsidR="0096392F" w:rsidRPr="0096392F" w:rsidRDefault="007E7248" w:rsidP="0096392F">
      <w:pPr>
        <w:spacing w:line="360" w:lineRule="auto"/>
        <w:ind w:firstLine="720"/>
        <w:rPr>
          <w:rFonts w:ascii="Times New Roman" w:eastAsia="Times New Roman" w:hAnsi="Times New Roman" w:cs="Times New Roman"/>
          <w:sz w:val="22"/>
        </w:rPr>
      </w:pPr>
      <w:r>
        <w:rPr>
          <w:rFonts w:ascii="Times New Roman" w:eastAsia="Times New Roman" w:hAnsi="Times New Roman" w:cs="Times New Roman"/>
          <w:sz w:val="22"/>
        </w:rPr>
        <w:t>Approximately</w:t>
      </w:r>
      <w:r w:rsidR="0096392F">
        <w:rPr>
          <w:rFonts w:ascii="Times New Roman" w:eastAsia="Times New Roman" w:hAnsi="Times New Roman" w:cs="Times New Roman"/>
          <w:sz w:val="22"/>
        </w:rPr>
        <w:t xml:space="preserve"> three-fourths of respondents reported that their coursework </w:t>
      </w:r>
      <w:r>
        <w:rPr>
          <w:rFonts w:ascii="Times New Roman" w:eastAsia="Times New Roman" w:hAnsi="Times New Roman" w:cs="Times New Roman"/>
          <w:sz w:val="22"/>
        </w:rPr>
        <w:t xml:space="preserve">and co-curricular activities had </w:t>
      </w:r>
      <w:r w:rsidR="0096392F">
        <w:rPr>
          <w:rFonts w:ascii="Times New Roman" w:eastAsia="Times New Roman" w:hAnsi="Times New Roman" w:cs="Times New Roman"/>
          <w:sz w:val="22"/>
        </w:rPr>
        <w:t>enhanced their r</w:t>
      </w:r>
      <w:r w:rsidR="0096392F" w:rsidRPr="0096392F">
        <w:rPr>
          <w:rFonts w:ascii="Times New Roman" w:eastAsia="Times New Roman" w:hAnsi="Times New Roman" w:cs="Times New Roman"/>
          <w:sz w:val="22"/>
        </w:rPr>
        <w:t>esearch</w:t>
      </w:r>
      <w:r w:rsidR="0096392F">
        <w:rPr>
          <w:rFonts w:ascii="Times New Roman" w:eastAsia="Times New Roman" w:hAnsi="Times New Roman" w:cs="Times New Roman"/>
          <w:sz w:val="22"/>
        </w:rPr>
        <w:t>, c</w:t>
      </w:r>
      <w:r w:rsidR="0096392F" w:rsidRPr="0096392F">
        <w:rPr>
          <w:rFonts w:ascii="Times New Roman" w:eastAsia="Times New Roman" w:hAnsi="Times New Roman" w:cs="Times New Roman"/>
          <w:sz w:val="22"/>
        </w:rPr>
        <w:t>ritical thinking</w:t>
      </w:r>
      <w:r w:rsidR="0096392F">
        <w:rPr>
          <w:rFonts w:ascii="Times New Roman" w:eastAsia="Times New Roman" w:hAnsi="Times New Roman" w:cs="Times New Roman"/>
          <w:sz w:val="22"/>
        </w:rPr>
        <w:t>, w</w:t>
      </w:r>
      <w:r w:rsidR="0096392F" w:rsidRPr="0096392F">
        <w:rPr>
          <w:rFonts w:ascii="Times New Roman" w:eastAsia="Times New Roman" w:hAnsi="Times New Roman" w:cs="Times New Roman"/>
          <w:sz w:val="22"/>
        </w:rPr>
        <w:t>riting</w:t>
      </w:r>
      <w:r w:rsidR="0096392F">
        <w:rPr>
          <w:rFonts w:ascii="Times New Roman" w:eastAsia="Times New Roman" w:hAnsi="Times New Roman" w:cs="Times New Roman"/>
          <w:sz w:val="22"/>
        </w:rPr>
        <w:t xml:space="preserve">, </w:t>
      </w:r>
      <w:r>
        <w:rPr>
          <w:rFonts w:ascii="Times New Roman" w:eastAsia="Times New Roman" w:hAnsi="Times New Roman" w:cs="Times New Roman"/>
          <w:sz w:val="22"/>
        </w:rPr>
        <w:t xml:space="preserve">and </w:t>
      </w:r>
      <w:r w:rsidR="0096392F">
        <w:rPr>
          <w:rFonts w:ascii="Times New Roman" w:eastAsia="Times New Roman" w:hAnsi="Times New Roman" w:cs="Times New Roman"/>
          <w:sz w:val="22"/>
        </w:rPr>
        <w:t>o</w:t>
      </w:r>
      <w:r w:rsidR="0096392F" w:rsidRPr="0096392F">
        <w:rPr>
          <w:rFonts w:ascii="Times New Roman" w:eastAsia="Times New Roman" w:hAnsi="Times New Roman" w:cs="Times New Roman"/>
          <w:sz w:val="22"/>
        </w:rPr>
        <w:t>ral communication</w:t>
      </w:r>
      <w:r w:rsidR="0096392F">
        <w:rPr>
          <w:rFonts w:ascii="Times New Roman" w:eastAsia="Times New Roman" w:hAnsi="Times New Roman" w:cs="Times New Roman"/>
          <w:sz w:val="22"/>
        </w:rPr>
        <w:t xml:space="preserve"> skills</w:t>
      </w:r>
      <w:r w:rsidR="000340C1">
        <w:rPr>
          <w:rFonts w:ascii="Times New Roman" w:eastAsia="Times New Roman" w:hAnsi="Times New Roman" w:cs="Times New Roman"/>
          <w:sz w:val="22"/>
        </w:rPr>
        <w:t xml:space="preserve"> </w:t>
      </w:r>
      <w:r>
        <w:rPr>
          <w:rFonts w:ascii="Times New Roman" w:eastAsia="Times New Roman" w:hAnsi="Times New Roman" w:cs="Times New Roman"/>
          <w:sz w:val="22"/>
        </w:rPr>
        <w:t>as well as their</w:t>
      </w:r>
      <w:r w:rsidR="000340C1">
        <w:rPr>
          <w:rFonts w:ascii="Times New Roman" w:eastAsia="Times New Roman" w:hAnsi="Times New Roman" w:cs="Times New Roman"/>
          <w:sz w:val="22"/>
        </w:rPr>
        <w:t xml:space="preserve"> ability to work as part of a team</w:t>
      </w:r>
      <w:r w:rsidR="0096392F">
        <w:rPr>
          <w:rFonts w:ascii="Times New Roman" w:eastAsia="Times New Roman" w:hAnsi="Times New Roman" w:cs="Times New Roman"/>
          <w:sz w:val="22"/>
        </w:rPr>
        <w:t xml:space="preserve">. </w:t>
      </w:r>
      <w:r w:rsidR="00CD0C8F">
        <w:rPr>
          <w:rFonts w:ascii="Times New Roman" w:eastAsia="Times New Roman" w:hAnsi="Times New Roman" w:cs="Times New Roman"/>
          <w:sz w:val="22"/>
        </w:rPr>
        <w:t xml:space="preserve">Respondents mentioned their time spent working in teams, in particular, as being valuable </w:t>
      </w:r>
      <w:r w:rsidR="00CD0C8F">
        <w:rPr>
          <w:rFonts w:ascii="Times New Roman" w:eastAsia="Times New Roman" w:hAnsi="Times New Roman" w:cs="Times New Roman"/>
          <w:sz w:val="22"/>
        </w:rPr>
        <w:lastRenderedPageBreak/>
        <w:t xml:space="preserve">in the workplace. </w:t>
      </w:r>
      <w:r w:rsidR="0096392F">
        <w:rPr>
          <w:rFonts w:ascii="Times New Roman" w:eastAsia="Times New Roman" w:hAnsi="Times New Roman" w:cs="Times New Roman"/>
          <w:sz w:val="22"/>
        </w:rPr>
        <w:t xml:space="preserve">A majority of respondents </w:t>
      </w:r>
      <w:r>
        <w:rPr>
          <w:rFonts w:ascii="Times New Roman" w:eastAsia="Times New Roman" w:hAnsi="Times New Roman" w:cs="Times New Roman"/>
          <w:sz w:val="22"/>
        </w:rPr>
        <w:t xml:space="preserve">also </w:t>
      </w:r>
      <w:r w:rsidR="0096392F">
        <w:rPr>
          <w:rFonts w:ascii="Times New Roman" w:eastAsia="Times New Roman" w:hAnsi="Times New Roman" w:cs="Times New Roman"/>
          <w:sz w:val="22"/>
        </w:rPr>
        <w:t xml:space="preserve">reported that their </w:t>
      </w:r>
      <w:r>
        <w:rPr>
          <w:rFonts w:ascii="Times New Roman" w:eastAsia="Times New Roman" w:hAnsi="Times New Roman" w:cs="Times New Roman"/>
          <w:sz w:val="22"/>
        </w:rPr>
        <w:t xml:space="preserve">coursework and </w:t>
      </w:r>
      <w:r w:rsidR="0096392F">
        <w:rPr>
          <w:rFonts w:ascii="Times New Roman" w:eastAsia="Times New Roman" w:hAnsi="Times New Roman" w:cs="Times New Roman"/>
          <w:sz w:val="22"/>
        </w:rPr>
        <w:t>activities had enhanced other skills “quite a lot/a gre</w:t>
      </w:r>
      <w:r>
        <w:rPr>
          <w:rFonts w:ascii="Times New Roman" w:eastAsia="Times New Roman" w:hAnsi="Times New Roman" w:cs="Times New Roman"/>
          <w:sz w:val="22"/>
        </w:rPr>
        <w:t>at deal” as shown in Table 5</w:t>
      </w:r>
      <w:r w:rsidR="0019160A">
        <w:rPr>
          <w:rFonts w:ascii="Times New Roman" w:eastAsia="Times New Roman" w:hAnsi="Times New Roman" w:cs="Times New Roman"/>
          <w:sz w:val="22"/>
        </w:rPr>
        <w:t>; Appendix A</w:t>
      </w:r>
      <w:r w:rsidR="0096392F">
        <w:rPr>
          <w:rFonts w:ascii="Times New Roman" w:eastAsia="Times New Roman" w:hAnsi="Times New Roman" w:cs="Times New Roman"/>
          <w:sz w:val="22"/>
        </w:rPr>
        <w:t>.</w:t>
      </w:r>
    </w:p>
    <w:p w14:paraId="2CFC51B6" w14:textId="42855ED6" w:rsidR="007E7248" w:rsidRDefault="001F2BFD" w:rsidP="006F73BA">
      <w:pPr>
        <w:spacing w:line="360" w:lineRule="auto"/>
        <w:rPr>
          <w:rFonts w:ascii="Times New Roman" w:eastAsia="Times New Roman" w:hAnsi="Times New Roman" w:cs="Times New Roman"/>
          <w:i/>
          <w:sz w:val="22"/>
        </w:rPr>
      </w:pPr>
      <w:r>
        <w:rPr>
          <w:rFonts w:ascii="Times New Roman" w:eastAsia="Times New Roman" w:hAnsi="Times New Roman" w:cs="Times New Roman"/>
          <w:i/>
          <w:sz w:val="22"/>
        </w:rPr>
        <w:t>ALUMNI ACTIVITIES</w:t>
      </w:r>
      <w:r w:rsidR="007E7248">
        <w:rPr>
          <w:rFonts w:ascii="Times New Roman" w:eastAsia="Times New Roman" w:hAnsi="Times New Roman" w:cs="Times New Roman"/>
          <w:i/>
          <w:sz w:val="22"/>
        </w:rPr>
        <w:t xml:space="preserve"> </w:t>
      </w:r>
    </w:p>
    <w:p w14:paraId="79895D8B" w14:textId="3544672C" w:rsidR="006F73BA" w:rsidRDefault="006F73BA" w:rsidP="006F73BA">
      <w:pPr>
        <w:spacing w:line="360" w:lineRule="auto"/>
        <w:rPr>
          <w:rFonts w:ascii="Times New Roman" w:eastAsia="Times New Roman" w:hAnsi="Times New Roman" w:cs="Times New Roman"/>
          <w:sz w:val="22"/>
        </w:rPr>
      </w:pPr>
      <w:r>
        <w:rPr>
          <w:rFonts w:ascii="Times New Roman" w:eastAsia="Times New Roman" w:hAnsi="Times New Roman" w:cs="Times New Roman"/>
          <w:sz w:val="22"/>
        </w:rPr>
        <w:tab/>
      </w:r>
      <w:r w:rsidR="0009583D">
        <w:rPr>
          <w:rFonts w:ascii="Times New Roman" w:eastAsia="Times New Roman" w:hAnsi="Times New Roman" w:cs="Times New Roman"/>
          <w:sz w:val="22"/>
        </w:rPr>
        <w:t>More than 90% of respondents said they were “Proud to be a CSUSM graduate” and two-thirds thought of themselves as part of the CSUSM community.</w:t>
      </w:r>
      <w:r w:rsidR="00670C58">
        <w:rPr>
          <w:rFonts w:ascii="Times New Roman" w:eastAsia="Times New Roman" w:hAnsi="Times New Roman" w:cs="Times New Roman"/>
          <w:sz w:val="22"/>
        </w:rPr>
        <w:t xml:space="preserve"> </w:t>
      </w:r>
      <w:r w:rsidR="00CD0C8F">
        <w:rPr>
          <w:rFonts w:ascii="Times New Roman" w:eastAsia="Times New Roman" w:hAnsi="Times New Roman" w:cs="Times New Roman"/>
          <w:sz w:val="22"/>
        </w:rPr>
        <w:t>Many respondents commented that the “life-long friends” they made at CSUSM was one of the best parts of their college experience and increased their connection</w:t>
      </w:r>
      <w:r w:rsidR="001B74AF">
        <w:rPr>
          <w:rFonts w:ascii="Times New Roman" w:eastAsia="Times New Roman" w:hAnsi="Times New Roman" w:cs="Times New Roman"/>
          <w:sz w:val="22"/>
        </w:rPr>
        <w:t xml:space="preserve"> to the university</w:t>
      </w:r>
      <w:r w:rsidR="00CD0C8F">
        <w:rPr>
          <w:rFonts w:ascii="Times New Roman" w:eastAsia="Times New Roman" w:hAnsi="Times New Roman" w:cs="Times New Roman"/>
          <w:sz w:val="22"/>
        </w:rPr>
        <w:t xml:space="preserve">. Several respondents said they were still in touch with some of their instructors even after many years. </w:t>
      </w:r>
      <w:r w:rsidR="006F3769">
        <w:rPr>
          <w:rFonts w:ascii="Times New Roman" w:eastAsia="Times New Roman" w:hAnsi="Times New Roman" w:cs="Times New Roman"/>
          <w:sz w:val="22"/>
        </w:rPr>
        <w:t xml:space="preserve">This sense of connection was </w:t>
      </w:r>
      <w:r w:rsidR="006C13D8">
        <w:rPr>
          <w:rFonts w:ascii="Times New Roman" w:eastAsia="Times New Roman" w:hAnsi="Times New Roman" w:cs="Times New Roman"/>
          <w:sz w:val="22"/>
        </w:rPr>
        <w:t>even greater among</w:t>
      </w:r>
      <w:r w:rsidR="006F3769">
        <w:rPr>
          <w:rFonts w:ascii="Times New Roman" w:eastAsia="Times New Roman" w:hAnsi="Times New Roman" w:cs="Times New Roman"/>
          <w:sz w:val="22"/>
        </w:rPr>
        <w:t xml:space="preserve"> </w:t>
      </w:r>
      <w:r w:rsidR="006C13D8">
        <w:rPr>
          <w:rFonts w:ascii="Times New Roman" w:eastAsia="Times New Roman" w:hAnsi="Times New Roman" w:cs="Times New Roman"/>
          <w:sz w:val="22"/>
        </w:rPr>
        <w:t>graduates who were involved</w:t>
      </w:r>
      <w:r w:rsidR="006F3769">
        <w:rPr>
          <w:rFonts w:ascii="Times New Roman" w:eastAsia="Times New Roman" w:hAnsi="Times New Roman" w:cs="Times New Roman"/>
          <w:sz w:val="22"/>
        </w:rPr>
        <w:t xml:space="preserve"> in campus activities</w:t>
      </w:r>
      <w:r w:rsidR="006C13D8">
        <w:rPr>
          <w:rFonts w:ascii="Times New Roman" w:eastAsia="Times New Roman" w:hAnsi="Times New Roman" w:cs="Times New Roman"/>
          <w:sz w:val="22"/>
        </w:rPr>
        <w:t xml:space="preserve"> as students,</w:t>
      </w:r>
      <w:r w:rsidR="006F3769">
        <w:rPr>
          <w:rFonts w:ascii="Times New Roman" w:eastAsia="Times New Roman" w:hAnsi="Times New Roman" w:cs="Times New Roman"/>
          <w:sz w:val="22"/>
        </w:rPr>
        <w:t xml:space="preserve"> as shown</w:t>
      </w:r>
      <w:r w:rsidR="0019160A">
        <w:rPr>
          <w:rFonts w:ascii="Times New Roman" w:eastAsia="Times New Roman" w:hAnsi="Times New Roman" w:cs="Times New Roman"/>
          <w:sz w:val="22"/>
        </w:rPr>
        <w:t xml:space="preserve"> below</w:t>
      </w:r>
      <w:r w:rsidR="006F3769">
        <w:rPr>
          <w:rFonts w:ascii="Times New Roman" w:eastAsia="Times New Roman" w:hAnsi="Times New Roman" w:cs="Times New Roman"/>
          <w:sz w:val="22"/>
        </w:rPr>
        <w:t xml:space="preserve"> in Table 3. </w:t>
      </w:r>
    </w:p>
    <w:p w14:paraId="52348B04" w14:textId="44C5E81A" w:rsidR="006F3769" w:rsidRPr="007E7248" w:rsidRDefault="006F3769" w:rsidP="006F3769">
      <w:pPr>
        <w:spacing w:line="360" w:lineRule="auto"/>
        <w:jc w:val="center"/>
        <w:rPr>
          <w:rFonts w:ascii="Times New Roman" w:eastAsia="Times New Roman" w:hAnsi="Times New Roman" w:cs="Times New Roman"/>
          <w:b/>
          <w:sz w:val="20"/>
          <w:szCs w:val="20"/>
        </w:rPr>
      </w:pPr>
      <w:r w:rsidRPr="007E7248">
        <w:rPr>
          <w:rFonts w:ascii="Times New Roman" w:eastAsia="Times New Roman" w:hAnsi="Times New Roman" w:cs="Times New Roman"/>
          <w:b/>
          <w:sz w:val="20"/>
          <w:szCs w:val="20"/>
        </w:rPr>
        <w:t>Table 3</w:t>
      </w:r>
    </w:p>
    <w:p w14:paraId="7B2C0AA9" w14:textId="653AC8E2" w:rsidR="006F3769" w:rsidRDefault="006F3769" w:rsidP="006F3769">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52C5A967" wp14:editId="2B8B2BD9">
            <wp:extent cx="4047067" cy="228001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9708" cy="2281505"/>
                    </a:xfrm>
                    <a:prstGeom prst="rect">
                      <a:avLst/>
                    </a:prstGeom>
                    <a:noFill/>
                    <a:ln>
                      <a:noFill/>
                    </a:ln>
                  </pic:spPr>
                </pic:pic>
              </a:graphicData>
            </a:graphic>
          </wp:inline>
        </w:drawing>
      </w:r>
    </w:p>
    <w:p w14:paraId="509CA5D2" w14:textId="550AA972" w:rsidR="007E7248" w:rsidRDefault="007E7248" w:rsidP="007E7248">
      <w:pPr>
        <w:spacing w:line="360" w:lineRule="auto"/>
        <w:rPr>
          <w:rFonts w:ascii="Times New Roman" w:eastAsia="Times New Roman" w:hAnsi="Times New Roman" w:cs="Times New Roman"/>
          <w:sz w:val="22"/>
        </w:rPr>
      </w:pPr>
      <w:r>
        <w:rPr>
          <w:rFonts w:ascii="Times New Roman" w:eastAsia="Times New Roman" w:hAnsi="Times New Roman" w:cs="Times New Roman"/>
          <w:sz w:val="22"/>
        </w:rPr>
        <w:t xml:space="preserve">Just over one-quarter of respondents described themselves as being “occasionally or very involved” with CSUSM since they graduated and 80% are satisfied with their amount of involvement. </w:t>
      </w:r>
      <w:r w:rsidR="00C47704">
        <w:rPr>
          <w:rFonts w:ascii="Times New Roman" w:eastAsia="Times New Roman" w:hAnsi="Times New Roman" w:cs="Times New Roman"/>
          <w:sz w:val="22"/>
        </w:rPr>
        <w:t>(see Tables 6-8</w:t>
      </w:r>
      <w:r w:rsidR="006C13D8">
        <w:rPr>
          <w:rFonts w:ascii="Times New Roman" w:eastAsia="Times New Roman" w:hAnsi="Times New Roman" w:cs="Times New Roman"/>
          <w:sz w:val="22"/>
        </w:rPr>
        <w:t>, Appendix A)</w:t>
      </w:r>
    </w:p>
    <w:p w14:paraId="6EB403F1" w14:textId="0B081523" w:rsidR="0086191A" w:rsidRDefault="00DB1879" w:rsidP="0086191A">
      <w:pPr>
        <w:spacing w:line="360" w:lineRule="auto"/>
        <w:rPr>
          <w:rFonts w:ascii="Times New Roman" w:eastAsia="Times New Roman" w:hAnsi="Times New Roman" w:cs="Times New Roman"/>
          <w:sz w:val="22"/>
        </w:rPr>
      </w:pPr>
      <w:r>
        <w:rPr>
          <w:rFonts w:ascii="Times New Roman" w:eastAsia="Times New Roman" w:hAnsi="Times New Roman" w:cs="Times New Roman"/>
          <w:sz w:val="22"/>
        </w:rPr>
        <w:t>More than half of respondents say they have recommended CSUSM to a prospective student and approximately one in four have returned to campus for a visit</w:t>
      </w:r>
      <w:r w:rsidR="006E5666">
        <w:rPr>
          <w:rFonts w:ascii="Times New Roman" w:eastAsia="Times New Roman" w:hAnsi="Times New Roman" w:cs="Times New Roman"/>
          <w:sz w:val="22"/>
        </w:rPr>
        <w:t xml:space="preserve"> or read articles about CSUSM</w:t>
      </w:r>
      <w:r>
        <w:rPr>
          <w:rFonts w:ascii="Times New Roman" w:eastAsia="Times New Roman" w:hAnsi="Times New Roman" w:cs="Times New Roman"/>
          <w:sz w:val="22"/>
        </w:rPr>
        <w:t xml:space="preserve">. Earlier graduates are more likely to have attended an Alumni Association event (12% vs. 2%) but more recent graduates </w:t>
      </w:r>
      <w:r w:rsidR="007E7248">
        <w:rPr>
          <w:rFonts w:ascii="Times New Roman" w:eastAsia="Times New Roman" w:hAnsi="Times New Roman" w:cs="Times New Roman"/>
          <w:sz w:val="22"/>
        </w:rPr>
        <w:t xml:space="preserve">are more likely to </w:t>
      </w:r>
      <w:r>
        <w:rPr>
          <w:rFonts w:ascii="Times New Roman" w:eastAsia="Times New Roman" w:hAnsi="Times New Roman" w:cs="Times New Roman"/>
          <w:sz w:val="22"/>
        </w:rPr>
        <w:t>report using the Career Center.</w:t>
      </w:r>
      <w:r w:rsidR="006E5666">
        <w:rPr>
          <w:rFonts w:ascii="Times New Roman" w:eastAsia="Times New Roman" w:hAnsi="Times New Roman" w:cs="Times New Roman"/>
          <w:sz w:val="22"/>
        </w:rPr>
        <w:t xml:space="preserve"> Respondents were more likely to say they were </w:t>
      </w:r>
      <w:r w:rsidR="006E5666" w:rsidRPr="006E5666">
        <w:rPr>
          <w:rFonts w:ascii="Times New Roman" w:eastAsia="Times New Roman" w:hAnsi="Times New Roman" w:cs="Times New Roman"/>
          <w:i/>
          <w:sz w:val="22"/>
        </w:rPr>
        <w:t>interested</w:t>
      </w:r>
      <w:r w:rsidR="006E5666">
        <w:rPr>
          <w:rFonts w:ascii="Times New Roman" w:eastAsia="Times New Roman" w:hAnsi="Times New Roman" w:cs="Times New Roman"/>
          <w:sz w:val="22"/>
        </w:rPr>
        <w:t xml:space="preserve"> in participating in various activities than to report actually doing them. For example 33% of recent graduates say they want to make a gift to CSUSM, but only 4% have done so. </w:t>
      </w:r>
      <w:r w:rsidR="00C47704">
        <w:rPr>
          <w:rFonts w:ascii="Times New Roman" w:eastAsia="Times New Roman" w:hAnsi="Times New Roman" w:cs="Times New Roman"/>
          <w:sz w:val="22"/>
        </w:rPr>
        <w:t>(see Tables 9</w:t>
      </w:r>
      <w:r w:rsidR="007E7248">
        <w:rPr>
          <w:rFonts w:ascii="Times New Roman" w:eastAsia="Times New Roman" w:hAnsi="Times New Roman" w:cs="Times New Roman"/>
          <w:sz w:val="22"/>
        </w:rPr>
        <w:t>-12, Appendix A)</w:t>
      </w:r>
      <w:r w:rsidR="006E5666">
        <w:rPr>
          <w:rFonts w:ascii="Times New Roman" w:eastAsia="Times New Roman" w:hAnsi="Times New Roman" w:cs="Times New Roman"/>
          <w:sz w:val="22"/>
        </w:rPr>
        <w:t xml:space="preserve"> </w:t>
      </w:r>
      <w:r w:rsidR="0086191A">
        <w:rPr>
          <w:rFonts w:ascii="Times New Roman" w:eastAsia="Times New Roman" w:hAnsi="Times New Roman" w:cs="Times New Roman"/>
          <w:sz w:val="22"/>
        </w:rPr>
        <w:t xml:space="preserve"> Respondents have positive memories of their time here. However, this has not translated into active alumni involvement, although as students become more engaged in campus activities, it seems likely that alumni involvement will also increase. </w:t>
      </w:r>
    </w:p>
    <w:p w14:paraId="111E8C8C" w14:textId="0AF3B577" w:rsidR="007E7248" w:rsidRDefault="006E5666" w:rsidP="007E7248">
      <w:pPr>
        <w:spacing w:line="360" w:lineRule="auto"/>
        <w:rPr>
          <w:rFonts w:ascii="Times New Roman" w:eastAsia="Times New Roman" w:hAnsi="Times New Roman" w:cs="Times New Roman"/>
          <w:sz w:val="22"/>
        </w:rPr>
      </w:pPr>
      <w:r>
        <w:rPr>
          <w:rFonts w:ascii="Times New Roman" w:eastAsia="Times New Roman" w:hAnsi="Times New Roman" w:cs="Times New Roman"/>
          <w:sz w:val="22"/>
        </w:rPr>
        <w:tab/>
        <w:t xml:space="preserve">Respondents are </w:t>
      </w:r>
      <w:r w:rsidR="00EE1C3E">
        <w:rPr>
          <w:rFonts w:ascii="Times New Roman" w:eastAsia="Times New Roman" w:hAnsi="Times New Roman" w:cs="Times New Roman"/>
          <w:sz w:val="22"/>
        </w:rPr>
        <w:t>most</w:t>
      </w:r>
      <w:r>
        <w:rPr>
          <w:rFonts w:ascii="Times New Roman" w:eastAsia="Times New Roman" w:hAnsi="Times New Roman" w:cs="Times New Roman"/>
          <w:sz w:val="22"/>
        </w:rPr>
        <w:t xml:space="preserve"> apt to get information about CSUM via email followed by the University website. Recent graduates are more likely to check the website (56% vs. 39%) and to rely on social media for news (30% vs. 17%) than earlier graduates. The vast majority of respondents say they rely on email to get information about alumni </w:t>
      </w:r>
      <w:r w:rsidR="0023084B">
        <w:rPr>
          <w:rFonts w:ascii="Times New Roman" w:eastAsia="Times New Roman" w:hAnsi="Times New Roman" w:cs="Times New Roman"/>
          <w:sz w:val="22"/>
        </w:rPr>
        <w:t>activities</w:t>
      </w:r>
      <w:r>
        <w:rPr>
          <w:rFonts w:ascii="Times New Roman" w:eastAsia="Times New Roman" w:hAnsi="Times New Roman" w:cs="Times New Roman"/>
          <w:sz w:val="22"/>
        </w:rPr>
        <w:t xml:space="preserve"> and 20% or fewer check the alumni </w:t>
      </w:r>
      <w:r w:rsidR="0023084B">
        <w:rPr>
          <w:rFonts w:ascii="Times New Roman" w:eastAsia="Times New Roman" w:hAnsi="Times New Roman" w:cs="Times New Roman"/>
          <w:sz w:val="22"/>
        </w:rPr>
        <w:t>website.</w:t>
      </w:r>
      <w:r w:rsidR="007E7248">
        <w:rPr>
          <w:rFonts w:ascii="Times New Roman" w:eastAsia="Times New Roman" w:hAnsi="Times New Roman" w:cs="Times New Roman"/>
          <w:sz w:val="22"/>
        </w:rPr>
        <w:t xml:space="preserve"> </w:t>
      </w:r>
    </w:p>
    <w:p w14:paraId="71ABDDA7" w14:textId="77777777" w:rsidR="0086191A" w:rsidRDefault="0086191A" w:rsidP="007E7248">
      <w:pPr>
        <w:spacing w:line="360" w:lineRule="auto"/>
        <w:rPr>
          <w:rFonts w:ascii="Times New Roman" w:eastAsia="Times New Roman" w:hAnsi="Times New Roman" w:cs="Times New Roman"/>
          <w:i/>
          <w:sz w:val="22"/>
        </w:rPr>
      </w:pPr>
    </w:p>
    <w:p w14:paraId="6F76CDA3" w14:textId="77777777" w:rsidR="0031607E" w:rsidRDefault="0031607E">
      <w:pPr>
        <w:rPr>
          <w:rFonts w:ascii="Times New Roman" w:eastAsia="Times New Roman" w:hAnsi="Times New Roman" w:cs="Times New Roman"/>
          <w:i/>
          <w:sz w:val="22"/>
        </w:rPr>
      </w:pPr>
      <w:r>
        <w:rPr>
          <w:rFonts w:ascii="Times New Roman" w:eastAsia="Times New Roman" w:hAnsi="Times New Roman" w:cs="Times New Roman"/>
          <w:i/>
          <w:sz w:val="22"/>
        </w:rPr>
        <w:br w:type="page"/>
      </w:r>
    </w:p>
    <w:p w14:paraId="6467ACF2" w14:textId="372DB49D" w:rsidR="006E135F" w:rsidRDefault="001F2BFD" w:rsidP="00DB1879">
      <w:pPr>
        <w:spacing w:line="360" w:lineRule="auto"/>
        <w:rPr>
          <w:rFonts w:ascii="Times New Roman" w:eastAsia="Times New Roman" w:hAnsi="Times New Roman" w:cs="Times New Roman"/>
          <w:i/>
          <w:sz w:val="22"/>
        </w:rPr>
      </w:pPr>
      <w:bookmarkStart w:id="0" w:name="_GoBack"/>
      <w:bookmarkEnd w:id="0"/>
      <w:r>
        <w:rPr>
          <w:rFonts w:ascii="Times New Roman" w:eastAsia="Times New Roman" w:hAnsi="Times New Roman" w:cs="Times New Roman"/>
          <w:i/>
          <w:sz w:val="22"/>
        </w:rPr>
        <w:lastRenderedPageBreak/>
        <w:t>EMPLOYMENT</w:t>
      </w:r>
    </w:p>
    <w:p w14:paraId="072860D0" w14:textId="7B526830" w:rsidR="0019160A" w:rsidRDefault="006E135F" w:rsidP="00DB1879">
      <w:pPr>
        <w:spacing w:line="360" w:lineRule="auto"/>
        <w:rPr>
          <w:rFonts w:ascii="Times New Roman" w:eastAsia="Times New Roman" w:hAnsi="Times New Roman" w:cs="Times New Roman"/>
          <w:sz w:val="22"/>
        </w:rPr>
      </w:pPr>
      <w:r>
        <w:rPr>
          <w:rFonts w:ascii="Times New Roman" w:eastAsia="Times New Roman" w:hAnsi="Times New Roman" w:cs="Times New Roman"/>
          <w:i/>
          <w:sz w:val="22"/>
        </w:rPr>
        <w:tab/>
      </w:r>
      <w:r w:rsidR="00BB6C47">
        <w:rPr>
          <w:rFonts w:ascii="Times New Roman" w:eastAsia="Times New Roman" w:hAnsi="Times New Roman" w:cs="Times New Roman"/>
          <w:sz w:val="22"/>
        </w:rPr>
        <w:t>As shown in the table below, f</w:t>
      </w:r>
      <w:r w:rsidRPr="006E135F">
        <w:rPr>
          <w:rFonts w:ascii="Times New Roman" w:eastAsia="Times New Roman" w:hAnsi="Times New Roman" w:cs="Times New Roman"/>
          <w:sz w:val="22"/>
        </w:rPr>
        <w:t>our of five</w:t>
      </w:r>
      <w:r>
        <w:rPr>
          <w:rFonts w:ascii="Times New Roman" w:eastAsia="Times New Roman" w:hAnsi="Times New Roman" w:cs="Times New Roman"/>
          <w:sz w:val="22"/>
        </w:rPr>
        <w:t xml:space="preserve"> of respondents report being employed</w:t>
      </w:r>
      <w:r w:rsidR="004E40F9">
        <w:rPr>
          <w:rFonts w:ascii="Times New Roman" w:eastAsia="Times New Roman" w:hAnsi="Times New Roman" w:cs="Times New Roman"/>
          <w:sz w:val="22"/>
        </w:rPr>
        <w:t>,</w:t>
      </w:r>
      <w:r>
        <w:rPr>
          <w:rFonts w:ascii="Times New Roman" w:eastAsia="Times New Roman" w:hAnsi="Times New Roman" w:cs="Times New Roman"/>
          <w:sz w:val="22"/>
        </w:rPr>
        <w:t xml:space="preserve"> although recent respondents are more l</w:t>
      </w:r>
      <w:r w:rsidR="00BB6C47">
        <w:rPr>
          <w:rFonts w:ascii="Times New Roman" w:eastAsia="Times New Roman" w:hAnsi="Times New Roman" w:cs="Times New Roman"/>
          <w:sz w:val="22"/>
        </w:rPr>
        <w:t>ikely</w:t>
      </w:r>
      <w:r w:rsidR="00C47704">
        <w:rPr>
          <w:rFonts w:ascii="Times New Roman" w:eastAsia="Times New Roman" w:hAnsi="Times New Roman" w:cs="Times New Roman"/>
          <w:sz w:val="22"/>
        </w:rPr>
        <w:t xml:space="preserve"> than earlier graduates</w:t>
      </w:r>
      <w:r w:rsidR="00BB6C47">
        <w:rPr>
          <w:rFonts w:ascii="Times New Roman" w:eastAsia="Times New Roman" w:hAnsi="Times New Roman" w:cs="Times New Roman"/>
          <w:sz w:val="22"/>
        </w:rPr>
        <w:t xml:space="preserve"> to be working part-time. </w:t>
      </w:r>
    </w:p>
    <w:p w14:paraId="2373F5F8" w14:textId="0D124B53" w:rsidR="0019160A" w:rsidRDefault="0019160A">
      <w:pPr>
        <w:rPr>
          <w:rFonts w:ascii="Times New Roman" w:eastAsia="Times New Roman" w:hAnsi="Times New Roman" w:cs="Times New Roman"/>
          <w:sz w:val="22"/>
        </w:rPr>
      </w:pPr>
    </w:p>
    <w:p w14:paraId="5A6BC51A" w14:textId="73754E69" w:rsidR="006E135F" w:rsidRPr="00EE1C3E" w:rsidRDefault="006E135F" w:rsidP="006E135F">
      <w:pPr>
        <w:spacing w:line="360" w:lineRule="auto"/>
        <w:jc w:val="center"/>
        <w:rPr>
          <w:rFonts w:ascii="Times New Roman" w:eastAsia="Times New Roman" w:hAnsi="Times New Roman" w:cs="Times New Roman"/>
          <w:b/>
          <w:sz w:val="20"/>
          <w:szCs w:val="20"/>
        </w:rPr>
      </w:pPr>
      <w:r w:rsidRPr="00EE1C3E">
        <w:rPr>
          <w:rFonts w:ascii="Times New Roman" w:eastAsia="Times New Roman" w:hAnsi="Times New Roman" w:cs="Times New Roman"/>
          <w:b/>
          <w:sz w:val="20"/>
          <w:szCs w:val="20"/>
        </w:rPr>
        <w:t>Table 4</w:t>
      </w:r>
    </w:p>
    <w:p w14:paraId="39618531" w14:textId="5DF166DD" w:rsidR="006E135F" w:rsidRDefault="00EE1C3E" w:rsidP="006E135F">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5ADAE0E8" wp14:editId="176A1AE3">
            <wp:extent cx="5372100" cy="2168008"/>
            <wp:effectExtent l="0" t="0" r="0" b="0"/>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3375" cy="2168523"/>
                    </a:xfrm>
                    <a:prstGeom prst="rect">
                      <a:avLst/>
                    </a:prstGeom>
                    <a:noFill/>
                    <a:ln>
                      <a:noFill/>
                    </a:ln>
                  </pic:spPr>
                </pic:pic>
              </a:graphicData>
            </a:graphic>
          </wp:inline>
        </w:drawing>
      </w:r>
    </w:p>
    <w:p w14:paraId="16E2C04B" w14:textId="7E862484" w:rsidR="00423D47" w:rsidRDefault="006E135F" w:rsidP="006E135F">
      <w:pPr>
        <w:spacing w:line="360" w:lineRule="auto"/>
        <w:rPr>
          <w:rFonts w:ascii="Times New Roman" w:eastAsia="Times New Roman" w:hAnsi="Times New Roman" w:cs="Times New Roman"/>
          <w:sz w:val="22"/>
        </w:rPr>
      </w:pPr>
      <w:r>
        <w:rPr>
          <w:rFonts w:ascii="Times New Roman" w:eastAsia="Times New Roman" w:hAnsi="Times New Roman" w:cs="Times New Roman"/>
          <w:sz w:val="22"/>
        </w:rPr>
        <w:t>Although respondents with Master’s degrees are only slightly more likely to be employed, they are much more likely to be working full time than either Bachelor or credential respondents</w:t>
      </w:r>
      <w:r w:rsidR="00C47704">
        <w:rPr>
          <w:rFonts w:ascii="Times New Roman" w:eastAsia="Times New Roman" w:hAnsi="Times New Roman" w:cs="Times New Roman"/>
          <w:sz w:val="22"/>
        </w:rPr>
        <w:t xml:space="preserve"> (Table 14, Appendix A)</w:t>
      </w:r>
      <w:r>
        <w:rPr>
          <w:rFonts w:ascii="Times New Roman" w:eastAsia="Times New Roman" w:hAnsi="Times New Roman" w:cs="Times New Roman"/>
          <w:sz w:val="22"/>
        </w:rPr>
        <w:t>. Employment status varies greatly by degree field with 79% of business majors reporting full-time work vs. 45% of Humanities</w:t>
      </w:r>
      <w:r w:rsidR="004E40F9">
        <w:rPr>
          <w:rFonts w:ascii="Times New Roman" w:eastAsia="Times New Roman" w:hAnsi="Times New Roman" w:cs="Times New Roman"/>
          <w:sz w:val="22"/>
        </w:rPr>
        <w:t xml:space="preserve"> majors</w:t>
      </w:r>
      <w:r>
        <w:rPr>
          <w:rFonts w:ascii="Times New Roman" w:eastAsia="Times New Roman" w:hAnsi="Times New Roman" w:cs="Times New Roman"/>
          <w:sz w:val="22"/>
        </w:rPr>
        <w:t xml:space="preserve"> and 41% of Liberal Studies majors doing so.</w:t>
      </w:r>
      <w:r w:rsidR="00423D47">
        <w:rPr>
          <w:rFonts w:ascii="Times New Roman" w:eastAsia="Times New Roman" w:hAnsi="Times New Roman" w:cs="Times New Roman"/>
          <w:sz w:val="22"/>
        </w:rPr>
        <w:t xml:space="preserve"> </w:t>
      </w:r>
      <w:r w:rsidR="002F3AB0">
        <w:rPr>
          <w:rFonts w:ascii="Times New Roman" w:eastAsia="Times New Roman" w:hAnsi="Times New Roman" w:cs="Times New Roman"/>
          <w:sz w:val="22"/>
        </w:rPr>
        <w:t>The most popular employment sectors mentioned are</w:t>
      </w:r>
      <w:r w:rsidR="00423D47">
        <w:rPr>
          <w:rFonts w:ascii="Times New Roman" w:eastAsia="Times New Roman" w:hAnsi="Times New Roman" w:cs="Times New Roman"/>
          <w:sz w:val="22"/>
        </w:rPr>
        <w:t xml:space="preserve">: Education (25%), business (18%), health (13%), and science &amp; technology (12%). One-quarter of respondents found their first job after </w:t>
      </w:r>
      <w:r w:rsidR="002F3AB0">
        <w:rPr>
          <w:rFonts w:ascii="Times New Roman" w:eastAsia="Times New Roman" w:hAnsi="Times New Roman" w:cs="Times New Roman"/>
          <w:sz w:val="22"/>
        </w:rPr>
        <w:t>graduation</w:t>
      </w:r>
      <w:r w:rsidR="00423D47">
        <w:rPr>
          <w:rFonts w:ascii="Times New Roman" w:eastAsia="Times New Roman" w:hAnsi="Times New Roman" w:cs="Times New Roman"/>
          <w:sz w:val="22"/>
        </w:rPr>
        <w:t xml:space="preserve"> by conducting their own job search and 10% relied on help </w:t>
      </w:r>
      <w:r w:rsidR="002F3AB0">
        <w:rPr>
          <w:rFonts w:ascii="Times New Roman" w:eastAsia="Times New Roman" w:hAnsi="Times New Roman" w:cs="Times New Roman"/>
          <w:sz w:val="22"/>
        </w:rPr>
        <w:t>from</w:t>
      </w:r>
      <w:r w:rsidR="00423D47">
        <w:rPr>
          <w:rFonts w:ascii="Times New Roman" w:eastAsia="Times New Roman" w:hAnsi="Times New Roman" w:cs="Times New Roman"/>
          <w:sz w:val="22"/>
        </w:rPr>
        <w:t xml:space="preserve"> family or friends. Less than 5% used the Career Center or alumni contacts to secure their first job. Two-thirds of respondents who graduated</w:t>
      </w:r>
      <w:r w:rsidR="00DA0FED">
        <w:rPr>
          <w:rFonts w:ascii="Times New Roman" w:eastAsia="Times New Roman" w:hAnsi="Times New Roman" w:cs="Times New Roman"/>
          <w:sz w:val="22"/>
        </w:rPr>
        <w:t xml:space="preserve"> with a Bachelor’s degree</w:t>
      </w:r>
      <w:r w:rsidR="00423D47">
        <w:rPr>
          <w:rFonts w:ascii="Times New Roman" w:eastAsia="Times New Roman" w:hAnsi="Times New Roman" w:cs="Times New Roman"/>
          <w:sz w:val="22"/>
        </w:rPr>
        <w:t xml:space="preserve"> at least five years ago</w:t>
      </w:r>
      <w:r w:rsidR="004E40F9">
        <w:rPr>
          <w:rFonts w:ascii="Times New Roman" w:eastAsia="Times New Roman" w:hAnsi="Times New Roman" w:cs="Times New Roman"/>
          <w:sz w:val="22"/>
        </w:rPr>
        <w:t>,</w:t>
      </w:r>
      <w:r w:rsidR="00423D47">
        <w:rPr>
          <w:rFonts w:ascii="Times New Roman" w:eastAsia="Times New Roman" w:hAnsi="Times New Roman" w:cs="Times New Roman"/>
          <w:sz w:val="22"/>
        </w:rPr>
        <w:t xml:space="preserve"> say their current job is in line with their career goals </w:t>
      </w:r>
      <w:r w:rsidR="00DA0FED">
        <w:rPr>
          <w:rFonts w:ascii="Times New Roman" w:eastAsia="Times New Roman" w:hAnsi="Times New Roman" w:cs="Times New Roman"/>
          <w:sz w:val="22"/>
        </w:rPr>
        <w:t>compared with 39% of recent graduates. Three-quarters of recent Master’s degree respondents</w:t>
      </w:r>
      <w:r w:rsidR="004E40F9">
        <w:rPr>
          <w:rFonts w:ascii="Times New Roman" w:eastAsia="Times New Roman" w:hAnsi="Times New Roman" w:cs="Times New Roman"/>
          <w:sz w:val="22"/>
        </w:rPr>
        <w:t xml:space="preserve"> and 90% of recent credential students report they</w:t>
      </w:r>
      <w:r w:rsidR="00DA0FED">
        <w:rPr>
          <w:rFonts w:ascii="Times New Roman" w:eastAsia="Times New Roman" w:hAnsi="Times New Roman" w:cs="Times New Roman"/>
          <w:sz w:val="22"/>
        </w:rPr>
        <w:t xml:space="preserve"> are working in their</w:t>
      </w:r>
      <w:r w:rsidR="004E40F9">
        <w:rPr>
          <w:rFonts w:ascii="Times New Roman" w:eastAsia="Times New Roman" w:hAnsi="Times New Roman" w:cs="Times New Roman"/>
          <w:sz w:val="22"/>
        </w:rPr>
        <w:t xml:space="preserve"> chosen field</w:t>
      </w:r>
      <w:r w:rsidR="00423D47">
        <w:rPr>
          <w:rFonts w:ascii="Times New Roman" w:eastAsia="Times New Roman" w:hAnsi="Times New Roman" w:cs="Times New Roman"/>
          <w:sz w:val="22"/>
        </w:rPr>
        <w:t xml:space="preserve">. </w:t>
      </w:r>
      <w:r w:rsidR="00C47704">
        <w:rPr>
          <w:rFonts w:ascii="Times New Roman" w:eastAsia="Times New Roman" w:hAnsi="Times New Roman" w:cs="Times New Roman"/>
          <w:sz w:val="22"/>
        </w:rPr>
        <w:t>(see Tables 15</w:t>
      </w:r>
      <w:r w:rsidR="00BB6C47">
        <w:rPr>
          <w:rFonts w:ascii="Times New Roman" w:eastAsia="Times New Roman" w:hAnsi="Times New Roman" w:cs="Times New Roman"/>
          <w:sz w:val="22"/>
        </w:rPr>
        <w:t>-22; Appendix A)</w:t>
      </w:r>
    </w:p>
    <w:p w14:paraId="54950849" w14:textId="4D358A46" w:rsidR="00E7142E" w:rsidRDefault="00E7142E" w:rsidP="00E7142E">
      <w:pPr>
        <w:spacing w:line="360" w:lineRule="auto"/>
        <w:ind w:firstLine="720"/>
        <w:rPr>
          <w:rFonts w:ascii="Times New Roman" w:eastAsia="Times New Roman" w:hAnsi="Times New Roman" w:cs="Times New Roman"/>
          <w:sz w:val="22"/>
        </w:rPr>
      </w:pPr>
      <w:r>
        <w:rPr>
          <w:rFonts w:ascii="Times New Roman" w:eastAsia="Times New Roman" w:hAnsi="Times New Roman" w:cs="Times New Roman"/>
          <w:sz w:val="22"/>
        </w:rPr>
        <w:t xml:space="preserve">As shown in Table 5, more than 80% of our alumni remain in California </w:t>
      </w:r>
      <w:r w:rsidR="0086191A">
        <w:rPr>
          <w:rFonts w:ascii="Times New Roman" w:eastAsia="Times New Roman" w:hAnsi="Times New Roman" w:cs="Times New Roman"/>
          <w:sz w:val="22"/>
        </w:rPr>
        <w:t>with</w:t>
      </w:r>
      <w:r>
        <w:rPr>
          <w:rFonts w:ascii="Times New Roman" w:eastAsia="Times New Roman" w:hAnsi="Times New Roman" w:cs="Times New Roman"/>
          <w:sz w:val="22"/>
        </w:rPr>
        <w:t xml:space="preserve"> a majority </w:t>
      </w:r>
      <w:r w:rsidR="0086191A">
        <w:rPr>
          <w:rFonts w:ascii="Times New Roman" w:eastAsia="Times New Roman" w:hAnsi="Times New Roman" w:cs="Times New Roman"/>
          <w:sz w:val="22"/>
        </w:rPr>
        <w:t>working</w:t>
      </w:r>
      <w:r>
        <w:rPr>
          <w:rFonts w:ascii="Times New Roman" w:eastAsia="Times New Roman" w:hAnsi="Times New Roman" w:cs="Times New Roman"/>
          <w:sz w:val="22"/>
        </w:rPr>
        <w:t xml:space="preserve"> in the region.</w:t>
      </w:r>
    </w:p>
    <w:p w14:paraId="2FBC002A" w14:textId="7D9149E9" w:rsidR="0086191A" w:rsidRPr="0019160A" w:rsidRDefault="0086191A" w:rsidP="0086191A">
      <w:pPr>
        <w:spacing w:line="360" w:lineRule="auto"/>
        <w:ind w:firstLine="720"/>
        <w:jc w:val="center"/>
        <w:rPr>
          <w:rFonts w:ascii="Times New Roman" w:eastAsia="Times New Roman" w:hAnsi="Times New Roman" w:cs="Times New Roman"/>
          <w:b/>
          <w:sz w:val="20"/>
          <w:szCs w:val="20"/>
        </w:rPr>
      </w:pPr>
      <w:r w:rsidRPr="0019160A">
        <w:rPr>
          <w:rFonts w:ascii="Times New Roman" w:eastAsia="Times New Roman" w:hAnsi="Times New Roman" w:cs="Times New Roman"/>
          <w:b/>
          <w:sz w:val="20"/>
          <w:szCs w:val="20"/>
        </w:rPr>
        <w:t>Table 5</w:t>
      </w:r>
    </w:p>
    <w:p w14:paraId="5D7F5419" w14:textId="7A7DF659" w:rsidR="00E7142E" w:rsidRDefault="00E7142E" w:rsidP="0086191A">
      <w:pPr>
        <w:spacing w:line="360" w:lineRule="auto"/>
        <w:ind w:firstLine="720"/>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3F01F5E4" wp14:editId="5DA8A9CD">
            <wp:extent cx="3657600" cy="14227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422729"/>
                    </a:xfrm>
                    <a:prstGeom prst="rect">
                      <a:avLst/>
                    </a:prstGeom>
                    <a:noFill/>
                    <a:ln>
                      <a:noFill/>
                    </a:ln>
                  </pic:spPr>
                </pic:pic>
              </a:graphicData>
            </a:graphic>
          </wp:inline>
        </w:drawing>
      </w:r>
    </w:p>
    <w:p w14:paraId="333361F2" w14:textId="0DF757FD" w:rsidR="00DA0FED" w:rsidRDefault="00DA0FED" w:rsidP="006E135F">
      <w:pPr>
        <w:spacing w:line="360" w:lineRule="auto"/>
        <w:rPr>
          <w:rFonts w:ascii="Times New Roman" w:eastAsia="Times New Roman" w:hAnsi="Times New Roman" w:cs="Times New Roman"/>
          <w:sz w:val="22"/>
        </w:rPr>
      </w:pPr>
      <w:r>
        <w:rPr>
          <w:rFonts w:ascii="Times New Roman" w:eastAsia="Times New Roman" w:hAnsi="Times New Roman" w:cs="Times New Roman"/>
          <w:sz w:val="22"/>
        </w:rPr>
        <w:lastRenderedPageBreak/>
        <w:tab/>
      </w:r>
      <w:r w:rsidR="004E40F9">
        <w:rPr>
          <w:rFonts w:ascii="Times New Roman" w:eastAsia="Times New Roman" w:hAnsi="Times New Roman" w:cs="Times New Roman"/>
          <w:sz w:val="22"/>
        </w:rPr>
        <w:t>Current</w:t>
      </w:r>
      <w:r>
        <w:rPr>
          <w:rFonts w:ascii="Times New Roman" w:eastAsia="Times New Roman" w:hAnsi="Times New Roman" w:cs="Times New Roman"/>
          <w:sz w:val="22"/>
        </w:rPr>
        <w:t xml:space="preserve"> salary </w:t>
      </w:r>
      <w:r w:rsidR="00AF43CE">
        <w:rPr>
          <w:rFonts w:ascii="Times New Roman" w:eastAsia="Times New Roman" w:hAnsi="Times New Roman" w:cs="Times New Roman"/>
          <w:sz w:val="22"/>
        </w:rPr>
        <w:t xml:space="preserve">also </w:t>
      </w:r>
      <w:r>
        <w:rPr>
          <w:rFonts w:ascii="Times New Roman" w:eastAsia="Times New Roman" w:hAnsi="Times New Roman" w:cs="Times New Roman"/>
          <w:sz w:val="22"/>
        </w:rPr>
        <w:t xml:space="preserve">varies by </w:t>
      </w:r>
      <w:r w:rsidR="00AF43CE">
        <w:rPr>
          <w:rFonts w:ascii="Times New Roman" w:eastAsia="Times New Roman" w:hAnsi="Times New Roman" w:cs="Times New Roman"/>
          <w:sz w:val="22"/>
        </w:rPr>
        <w:t>undergraduate major with 24% of business majors earning $30,000 or less compared with 46% of graduates who majored in one of the social sciences. Respondents with science or nursing degrees are more likely than others to make over $50,000/year. As shown in Table 5, salary also varies by degree level and time since degree.</w:t>
      </w:r>
    </w:p>
    <w:p w14:paraId="32B000BD" w14:textId="77777777" w:rsidR="0019160A" w:rsidRDefault="0019160A" w:rsidP="006E135F">
      <w:pPr>
        <w:spacing w:line="360" w:lineRule="auto"/>
        <w:rPr>
          <w:rFonts w:ascii="Times New Roman" w:eastAsia="Times New Roman" w:hAnsi="Times New Roman" w:cs="Times New Roman"/>
          <w:sz w:val="22"/>
        </w:rPr>
      </w:pPr>
    </w:p>
    <w:p w14:paraId="60C45AD6" w14:textId="06D70D30" w:rsidR="00AF43CE" w:rsidRPr="0019160A" w:rsidRDefault="0086191A" w:rsidP="00AF43CE">
      <w:pPr>
        <w:spacing w:line="360" w:lineRule="auto"/>
        <w:jc w:val="center"/>
        <w:rPr>
          <w:rFonts w:ascii="Times New Roman" w:eastAsia="Times New Roman" w:hAnsi="Times New Roman" w:cs="Times New Roman"/>
          <w:b/>
          <w:sz w:val="20"/>
          <w:szCs w:val="20"/>
        </w:rPr>
      </w:pPr>
      <w:r w:rsidRPr="0019160A">
        <w:rPr>
          <w:rFonts w:ascii="Times New Roman" w:eastAsia="Times New Roman" w:hAnsi="Times New Roman" w:cs="Times New Roman"/>
          <w:b/>
          <w:sz w:val="20"/>
          <w:szCs w:val="20"/>
        </w:rPr>
        <w:t>Table 6</w:t>
      </w:r>
    </w:p>
    <w:p w14:paraId="0F40FCAF" w14:textId="0829DBFC" w:rsidR="00AF43CE" w:rsidRDefault="00016B65" w:rsidP="00AF43CE">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7F810E5C" wp14:editId="64164C78">
            <wp:extent cx="5488880" cy="490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9790" cy="4903012"/>
                    </a:xfrm>
                    <a:prstGeom prst="rect">
                      <a:avLst/>
                    </a:prstGeom>
                    <a:noFill/>
                    <a:ln>
                      <a:noFill/>
                    </a:ln>
                  </pic:spPr>
                </pic:pic>
              </a:graphicData>
            </a:graphic>
          </wp:inline>
        </w:drawing>
      </w:r>
    </w:p>
    <w:p w14:paraId="76E92FF2" w14:textId="23D0F81E" w:rsidR="00A35D90" w:rsidRDefault="001F2BFD" w:rsidP="00DB1879">
      <w:pPr>
        <w:spacing w:line="360" w:lineRule="auto"/>
        <w:rPr>
          <w:rFonts w:ascii="Times New Roman" w:eastAsia="Times New Roman" w:hAnsi="Times New Roman" w:cs="Times New Roman"/>
          <w:sz w:val="22"/>
        </w:rPr>
      </w:pPr>
      <w:r>
        <w:rPr>
          <w:rFonts w:ascii="Times New Roman" w:eastAsia="Times New Roman" w:hAnsi="Times New Roman" w:cs="Times New Roman"/>
          <w:sz w:val="22"/>
        </w:rPr>
        <w:t>Overall, the top four factors respondents cite for finding their current job are their oral communication skills, related work experience, interpersonal skills, and writing skills. The emphasis placed on respondents’ writing skills</w:t>
      </w:r>
      <w:r w:rsidR="00C47704">
        <w:rPr>
          <w:rFonts w:ascii="Times New Roman" w:eastAsia="Times New Roman" w:hAnsi="Times New Roman" w:cs="Times New Roman"/>
          <w:sz w:val="22"/>
        </w:rPr>
        <w:t xml:space="preserve"> and the major/coursework varies</w:t>
      </w:r>
      <w:r>
        <w:rPr>
          <w:rFonts w:ascii="Times New Roman" w:eastAsia="Times New Roman" w:hAnsi="Times New Roman" w:cs="Times New Roman"/>
          <w:sz w:val="22"/>
        </w:rPr>
        <w:t xml:space="preserve"> by time since degre</w:t>
      </w:r>
      <w:r w:rsidR="00C47704">
        <w:rPr>
          <w:rFonts w:ascii="Times New Roman" w:eastAsia="Times New Roman" w:hAnsi="Times New Roman" w:cs="Times New Roman"/>
          <w:sz w:val="22"/>
        </w:rPr>
        <w:t xml:space="preserve">e: </w:t>
      </w:r>
      <w:r w:rsidR="00A35D90">
        <w:rPr>
          <w:rFonts w:ascii="Times New Roman" w:eastAsia="Times New Roman" w:hAnsi="Times New Roman" w:cs="Times New Roman"/>
          <w:sz w:val="22"/>
        </w:rPr>
        <w:t>m</w:t>
      </w:r>
      <w:r w:rsidR="00C47704">
        <w:rPr>
          <w:rFonts w:ascii="Times New Roman" w:eastAsia="Times New Roman" w:hAnsi="Times New Roman" w:cs="Times New Roman"/>
          <w:sz w:val="22"/>
        </w:rPr>
        <w:t>ore recent graduates tend</w:t>
      </w:r>
      <w:r>
        <w:rPr>
          <w:rFonts w:ascii="Times New Roman" w:eastAsia="Times New Roman" w:hAnsi="Times New Roman" w:cs="Times New Roman"/>
          <w:sz w:val="22"/>
        </w:rPr>
        <w:t xml:space="preserve"> to </w:t>
      </w:r>
      <w:r w:rsidR="00C47704">
        <w:rPr>
          <w:rFonts w:ascii="Times New Roman" w:eastAsia="Times New Roman" w:hAnsi="Times New Roman" w:cs="Times New Roman"/>
          <w:sz w:val="22"/>
        </w:rPr>
        <w:t>see their major as important and</w:t>
      </w:r>
      <w:r w:rsidR="00A35D90">
        <w:rPr>
          <w:rFonts w:ascii="Times New Roman" w:eastAsia="Times New Roman" w:hAnsi="Times New Roman" w:cs="Times New Roman"/>
          <w:sz w:val="22"/>
        </w:rPr>
        <w:t xml:space="preserve"> earlier graduates </w:t>
      </w:r>
      <w:r w:rsidR="00C47704">
        <w:rPr>
          <w:rFonts w:ascii="Times New Roman" w:eastAsia="Times New Roman" w:hAnsi="Times New Roman" w:cs="Times New Roman"/>
          <w:sz w:val="22"/>
        </w:rPr>
        <w:t>are</w:t>
      </w:r>
      <w:r w:rsidR="00A35D90">
        <w:rPr>
          <w:rFonts w:ascii="Times New Roman" w:eastAsia="Times New Roman" w:hAnsi="Times New Roman" w:cs="Times New Roman"/>
          <w:sz w:val="22"/>
        </w:rPr>
        <w:t xml:space="preserve"> more likely to say their writing skills </w:t>
      </w:r>
      <w:r w:rsidR="00C47704">
        <w:rPr>
          <w:rFonts w:ascii="Times New Roman" w:eastAsia="Times New Roman" w:hAnsi="Times New Roman" w:cs="Times New Roman"/>
          <w:sz w:val="22"/>
        </w:rPr>
        <w:t>were</w:t>
      </w:r>
      <w:r w:rsidR="00A35D90">
        <w:rPr>
          <w:rFonts w:ascii="Times New Roman" w:eastAsia="Times New Roman" w:hAnsi="Times New Roman" w:cs="Times New Roman"/>
          <w:sz w:val="22"/>
        </w:rPr>
        <w:t xml:space="preserve"> important. </w:t>
      </w:r>
    </w:p>
    <w:p w14:paraId="756DC28F" w14:textId="77777777" w:rsidR="00A35D90" w:rsidRDefault="00A35D90" w:rsidP="00DB1879">
      <w:pPr>
        <w:spacing w:line="360" w:lineRule="auto"/>
        <w:rPr>
          <w:rFonts w:ascii="Times New Roman" w:eastAsia="Times New Roman" w:hAnsi="Times New Roman" w:cs="Times New Roman"/>
          <w:sz w:val="22"/>
        </w:rPr>
      </w:pPr>
    </w:p>
    <w:p w14:paraId="5E48B4B7" w14:textId="0BF13645" w:rsidR="00A35D90" w:rsidRPr="00A35D90" w:rsidRDefault="00A35D90" w:rsidP="00DB1879">
      <w:pPr>
        <w:spacing w:line="360" w:lineRule="auto"/>
        <w:rPr>
          <w:rFonts w:ascii="Times New Roman" w:eastAsia="Times New Roman" w:hAnsi="Times New Roman" w:cs="Times New Roman"/>
          <w:i/>
          <w:sz w:val="22"/>
        </w:rPr>
      </w:pPr>
      <w:r w:rsidRPr="00A35D90">
        <w:rPr>
          <w:rFonts w:ascii="Times New Roman" w:eastAsia="Times New Roman" w:hAnsi="Times New Roman" w:cs="Times New Roman"/>
          <w:i/>
          <w:sz w:val="22"/>
        </w:rPr>
        <w:t>PLANS FOR ADDITIONAL EDUCATION</w:t>
      </w:r>
    </w:p>
    <w:p w14:paraId="230FB490" w14:textId="6ACC8E49" w:rsidR="00A57246" w:rsidRDefault="00B90761" w:rsidP="00CD0C8F">
      <w:pPr>
        <w:spacing w:line="360" w:lineRule="auto"/>
        <w:rPr>
          <w:rFonts w:ascii="Times New Roman" w:eastAsia="Times New Roman" w:hAnsi="Times New Roman" w:cs="Times New Roman"/>
          <w:sz w:val="22"/>
        </w:rPr>
      </w:pPr>
      <w:r>
        <w:rPr>
          <w:rFonts w:ascii="Times New Roman" w:eastAsia="Times New Roman" w:hAnsi="Times New Roman" w:cs="Times New Roman"/>
          <w:sz w:val="22"/>
        </w:rPr>
        <w:tab/>
        <w:t>Just over a quarter of respondent who graduated 2008 or earlier have earned additional degrees since graduating from CSUSM</w:t>
      </w:r>
      <w:r w:rsidR="001F2BFD">
        <w:rPr>
          <w:rFonts w:ascii="Times New Roman" w:eastAsia="Times New Roman" w:hAnsi="Times New Roman" w:cs="Times New Roman"/>
          <w:sz w:val="22"/>
        </w:rPr>
        <w:t xml:space="preserve"> </w:t>
      </w:r>
      <w:r>
        <w:rPr>
          <w:rFonts w:ascii="Times New Roman" w:eastAsia="Times New Roman" w:hAnsi="Times New Roman" w:cs="Times New Roman"/>
          <w:sz w:val="22"/>
        </w:rPr>
        <w:t xml:space="preserve">with 79% earning a Master’s degree and 26.5% earning a doctorate. </w:t>
      </w:r>
      <w:r w:rsidR="00A57246">
        <w:rPr>
          <w:rFonts w:ascii="Times New Roman" w:eastAsia="Times New Roman" w:hAnsi="Times New Roman" w:cs="Times New Roman"/>
          <w:sz w:val="22"/>
        </w:rPr>
        <w:t>Many more</w:t>
      </w:r>
      <w:r w:rsidR="00F67ABB">
        <w:rPr>
          <w:rFonts w:ascii="Times New Roman" w:eastAsia="Times New Roman" w:hAnsi="Times New Roman" w:cs="Times New Roman"/>
          <w:sz w:val="22"/>
        </w:rPr>
        <w:t xml:space="preserve"> </w:t>
      </w:r>
      <w:r w:rsidR="00F67ABB">
        <w:rPr>
          <w:rFonts w:ascii="Times New Roman" w:eastAsia="Times New Roman" w:hAnsi="Times New Roman" w:cs="Times New Roman"/>
          <w:sz w:val="22"/>
        </w:rPr>
        <w:lastRenderedPageBreak/>
        <w:t>respondents say they</w:t>
      </w:r>
      <w:r w:rsidR="00A57246">
        <w:rPr>
          <w:rFonts w:ascii="Times New Roman" w:eastAsia="Times New Roman" w:hAnsi="Times New Roman" w:cs="Times New Roman"/>
          <w:sz w:val="22"/>
        </w:rPr>
        <w:t xml:space="preserve"> plan to attend or are currently enrolled</w:t>
      </w:r>
      <w:r w:rsidR="00F67ABB">
        <w:rPr>
          <w:rFonts w:ascii="Times New Roman" w:eastAsia="Times New Roman" w:hAnsi="Times New Roman" w:cs="Times New Roman"/>
          <w:sz w:val="22"/>
        </w:rPr>
        <w:t>,</w:t>
      </w:r>
      <w:r w:rsidR="00A57246">
        <w:rPr>
          <w:rFonts w:ascii="Times New Roman" w:eastAsia="Times New Roman" w:hAnsi="Times New Roman" w:cs="Times New Roman"/>
          <w:sz w:val="22"/>
        </w:rPr>
        <w:t xml:space="preserve"> as shown </w:t>
      </w:r>
      <w:r w:rsidR="00F67ABB">
        <w:rPr>
          <w:rFonts w:ascii="Times New Roman" w:eastAsia="Times New Roman" w:hAnsi="Times New Roman" w:cs="Times New Roman"/>
          <w:sz w:val="22"/>
        </w:rPr>
        <w:t>in Table 6, and most say they are planning to seek a Master’s degree.</w:t>
      </w:r>
    </w:p>
    <w:p w14:paraId="7B1BB6A0" w14:textId="77777777" w:rsidR="00A57246" w:rsidRDefault="00A57246" w:rsidP="00DB1879">
      <w:pPr>
        <w:spacing w:line="360" w:lineRule="auto"/>
        <w:rPr>
          <w:rFonts w:ascii="Times New Roman" w:eastAsia="Times New Roman" w:hAnsi="Times New Roman" w:cs="Times New Roman"/>
          <w:sz w:val="22"/>
        </w:rPr>
      </w:pPr>
    </w:p>
    <w:p w14:paraId="713A13E7" w14:textId="3D129BE7" w:rsidR="00A57246" w:rsidRPr="0019160A" w:rsidRDefault="00A57246" w:rsidP="00A57246">
      <w:pPr>
        <w:spacing w:line="360" w:lineRule="auto"/>
        <w:jc w:val="center"/>
        <w:rPr>
          <w:rFonts w:ascii="Times New Roman" w:eastAsia="Times New Roman" w:hAnsi="Times New Roman" w:cs="Times New Roman"/>
          <w:b/>
          <w:sz w:val="20"/>
          <w:szCs w:val="20"/>
        </w:rPr>
      </w:pPr>
      <w:r w:rsidRPr="0019160A">
        <w:rPr>
          <w:rFonts w:ascii="Times New Roman" w:eastAsia="Times New Roman" w:hAnsi="Times New Roman" w:cs="Times New Roman"/>
          <w:b/>
          <w:sz w:val="20"/>
          <w:szCs w:val="20"/>
        </w:rPr>
        <w:t xml:space="preserve">Table </w:t>
      </w:r>
      <w:r w:rsidR="0086191A" w:rsidRPr="0019160A">
        <w:rPr>
          <w:rFonts w:ascii="Times New Roman" w:eastAsia="Times New Roman" w:hAnsi="Times New Roman" w:cs="Times New Roman"/>
          <w:b/>
          <w:sz w:val="20"/>
          <w:szCs w:val="20"/>
        </w:rPr>
        <w:t>7</w:t>
      </w:r>
    </w:p>
    <w:p w14:paraId="46F1E63A" w14:textId="4789C6D3" w:rsidR="00A57246" w:rsidRPr="006F73BA" w:rsidRDefault="002F3AB0" w:rsidP="00A57246">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7DB8D669" wp14:editId="580FF652">
            <wp:extent cx="5600700" cy="274443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109" cy="2744632"/>
                    </a:xfrm>
                    <a:prstGeom prst="rect">
                      <a:avLst/>
                    </a:prstGeom>
                    <a:noFill/>
                    <a:ln>
                      <a:noFill/>
                    </a:ln>
                  </pic:spPr>
                </pic:pic>
              </a:graphicData>
            </a:graphic>
          </wp:inline>
        </w:drawing>
      </w:r>
    </w:p>
    <w:p w14:paraId="5A45DEE7" w14:textId="21295AAA" w:rsidR="005D116F" w:rsidRPr="00097799" w:rsidRDefault="00097799" w:rsidP="006F73BA">
      <w:pPr>
        <w:spacing w:line="360" w:lineRule="auto"/>
        <w:rPr>
          <w:rFonts w:ascii="Times New Roman" w:eastAsia="Times New Roman" w:hAnsi="Times New Roman" w:cs="Times New Roman"/>
          <w:i/>
          <w:sz w:val="22"/>
        </w:rPr>
      </w:pPr>
      <w:r w:rsidRPr="00097799">
        <w:rPr>
          <w:rFonts w:ascii="Times New Roman" w:eastAsia="Times New Roman" w:hAnsi="Times New Roman" w:cs="Times New Roman"/>
          <w:i/>
          <w:sz w:val="22"/>
        </w:rPr>
        <w:t>FINAL COMMENTS</w:t>
      </w:r>
    </w:p>
    <w:p w14:paraId="1D8BE938" w14:textId="77777777" w:rsidR="00097799" w:rsidRDefault="00097799" w:rsidP="00097799">
      <w:pPr>
        <w:spacing w:line="360" w:lineRule="auto"/>
        <w:rPr>
          <w:rFonts w:ascii="Times New Roman" w:eastAsia="Times New Roman" w:hAnsi="Times New Roman" w:cs="Times New Roman"/>
          <w:sz w:val="22"/>
        </w:rPr>
      </w:pPr>
      <w:r>
        <w:rPr>
          <w:rFonts w:ascii="Times New Roman" w:eastAsia="Times New Roman" w:hAnsi="Times New Roman" w:cs="Times New Roman"/>
          <w:sz w:val="22"/>
        </w:rPr>
        <w:t>Comments by recent graduates reflect the frustration with rising costs and lack of availability of classes:</w:t>
      </w:r>
    </w:p>
    <w:p w14:paraId="1B7EDDDE" w14:textId="77777777" w:rsidR="00097799" w:rsidRDefault="00097799" w:rsidP="00097799">
      <w:pPr>
        <w:spacing w:line="360" w:lineRule="auto"/>
        <w:ind w:left="810" w:right="1170"/>
        <w:rPr>
          <w:rFonts w:ascii="Times New Roman" w:eastAsia="Times New Roman" w:hAnsi="Times New Roman" w:cs="Times New Roman"/>
          <w:i/>
          <w:sz w:val="22"/>
        </w:rPr>
      </w:pPr>
      <w:r w:rsidRPr="001B74AF">
        <w:rPr>
          <w:rFonts w:ascii="Times New Roman" w:eastAsia="Times New Roman" w:hAnsi="Times New Roman" w:cs="Times New Roman"/>
          <w:i/>
          <w:sz w:val="22"/>
        </w:rPr>
        <w:t>Good programs however, sometimes had limited classes making a lot of students to not have many options.</w:t>
      </w:r>
    </w:p>
    <w:p w14:paraId="45852493" w14:textId="4156272A" w:rsidR="005D116F" w:rsidRDefault="00097799" w:rsidP="006F73BA">
      <w:pPr>
        <w:spacing w:line="360" w:lineRule="auto"/>
        <w:rPr>
          <w:rFonts w:ascii="Times New Roman" w:eastAsia="Times New Roman" w:hAnsi="Times New Roman" w:cs="Times New Roman"/>
          <w:sz w:val="22"/>
        </w:rPr>
      </w:pPr>
      <w:r>
        <w:rPr>
          <w:rFonts w:ascii="Times New Roman" w:eastAsia="Times New Roman" w:hAnsi="Times New Roman" w:cs="Times New Roman"/>
          <w:sz w:val="22"/>
        </w:rPr>
        <w:t>However, t</w:t>
      </w:r>
      <w:r w:rsidR="001B74AF">
        <w:rPr>
          <w:rFonts w:ascii="Times New Roman" w:eastAsia="Times New Roman" w:hAnsi="Times New Roman" w:cs="Times New Roman"/>
          <w:sz w:val="22"/>
        </w:rPr>
        <w:t>he overall sentiment among alumni who responded to the survey is positive and is nicely summed up by the comment of an early graduate:</w:t>
      </w:r>
    </w:p>
    <w:p w14:paraId="447B6707" w14:textId="5FB37DC3" w:rsidR="00CD0C8F" w:rsidRDefault="00CD0C8F" w:rsidP="001B74AF">
      <w:pPr>
        <w:spacing w:line="360" w:lineRule="auto"/>
        <w:ind w:left="810" w:right="1170"/>
        <w:rPr>
          <w:rFonts w:ascii="Times New Roman" w:eastAsia="Times New Roman" w:hAnsi="Times New Roman" w:cs="Times New Roman"/>
          <w:sz w:val="22"/>
        </w:rPr>
      </w:pPr>
      <w:r w:rsidRPr="00CD0C8F">
        <w:rPr>
          <w:rFonts w:ascii="Times New Roman" w:eastAsia="Times New Roman" w:hAnsi="Times New Roman" w:cs="Times New Roman"/>
          <w:i/>
          <w:sz w:val="22"/>
        </w:rPr>
        <w:t>I feel my education was top-notch. I don't think that any other college could compete with the high-quality education I obtained from attending Cal State San Marcos. I feel that I have benefited on a daily basis since graduating from Cal State San Marcos. I always recommend Cal State San Marcos to anyone who is thinking about attending college</w:t>
      </w:r>
      <w:r w:rsidRPr="002B37F5">
        <w:rPr>
          <w:rFonts w:ascii="Arial" w:hAnsi="Arial"/>
          <w:color w:val="000000"/>
        </w:rPr>
        <w:t>.</w:t>
      </w:r>
    </w:p>
    <w:p w14:paraId="6316C83E" w14:textId="77777777" w:rsidR="005D116F" w:rsidRDefault="005D116F" w:rsidP="006F73BA">
      <w:pPr>
        <w:spacing w:line="360" w:lineRule="auto"/>
        <w:rPr>
          <w:rFonts w:ascii="Times New Roman" w:eastAsia="Times New Roman" w:hAnsi="Times New Roman" w:cs="Times New Roman"/>
          <w:sz w:val="22"/>
        </w:rPr>
      </w:pPr>
    </w:p>
    <w:p w14:paraId="7C0CE2D6" w14:textId="156736AA" w:rsidR="005D116F" w:rsidRDefault="005D116F">
      <w:pPr>
        <w:rPr>
          <w:rFonts w:ascii="Times New Roman" w:eastAsia="Times New Roman" w:hAnsi="Times New Roman" w:cs="Times New Roman"/>
          <w:sz w:val="22"/>
        </w:rPr>
      </w:pPr>
      <w:r>
        <w:rPr>
          <w:rFonts w:ascii="Times New Roman" w:eastAsia="Times New Roman" w:hAnsi="Times New Roman" w:cs="Times New Roman"/>
          <w:sz w:val="22"/>
        </w:rPr>
        <w:br w:type="page"/>
      </w:r>
    </w:p>
    <w:p w14:paraId="33A8C23E" w14:textId="2029C81B" w:rsidR="005D116F" w:rsidRDefault="005D116F" w:rsidP="005D116F">
      <w:pPr>
        <w:spacing w:line="360" w:lineRule="auto"/>
        <w:jc w:val="center"/>
        <w:rPr>
          <w:rFonts w:ascii="Times New Roman" w:eastAsia="Times New Roman" w:hAnsi="Times New Roman" w:cs="Times New Roman"/>
          <w:sz w:val="22"/>
          <w:u w:val="single"/>
        </w:rPr>
      </w:pPr>
      <w:r w:rsidRPr="005D116F">
        <w:rPr>
          <w:rFonts w:ascii="Times New Roman" w:eastAsia="Times New Roman" w:hAnsi="Times New Roman" w:cs="Times New Roman"/>
          <w:sz w:val="22"/>
          <w:u w:val="single"/>
        </w:rPr>
        <w:lastRenderedPageBreak/>
        <w:t>APPENDIX A</w:t>
      </w:r>
    </w:p>
    <w:p w14:paraId="663ECDD4" w14:textId="77777777" w:rsidR="005D116F" w:rsidRPr="005D116F" w:rsidRDefault="005D116F" w:rsidP="005D116F">
      <w:pPr>
        <w:spacing w:line="360" w:lineRule="auto"/>
        <w:jc w:val="center"/>
        <w:rPr>
          <w:rFonts w:ascii="Times New Roman" w:eastAsia="Times New Roman" w:hAnsi="Times New Roman" w:cs="Times New Roman"/>
          <w:sz w:val="22"/>
          <w:u w:val="single"/>
        </w:rPr>
      </w:pPr>
    </w:p>
    <w:p w14:paraId="6C309DFC" w14:textId="5AEBCDAE" w:rsidR="005D116F" w:rsidRDefault="0086189C" w:rsidP="005D116F">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15C5B34F" wp14:editId="765C9D4D">
            <wp:extent cx="3801533" cy="5923319"/>
            <wp:effectExtent l="0" t="0" r="8890" b="0"/>
            <wp:docPr id="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2035" cy="5924102"/>
                    </a:xfrm>
                    <a:prstGeom prst="rect">
                      <a:avLst/>
                    </a:prstGeom>
                    <a:noFill/>
                    <a:ln>
                      <a:noFill/>
                    </a:ln>
                  </pic:spPr>
                </pic:pic>
              </a:graphicData>
            </a:graphic>
          </wp:inline>
        </w:drawing>
      </w:r>
    </w:p>
    <w:p w14:paraId="47BCB295" w14:textId="77777777" w:rsidR="005D116F" w:rsidRDefault="005D116F" w:rsidP="005D116F">
      <w:pPr>
        <w:spacing w:line="360" w:lineRule="auto"/>
        <w:jc w:val="center"/>
        <w:rPr>
          <w:rFonts w:ascii="Times New Roman" w:eastAsia="Times New Roman" w:hAnsi="Times New Roman" w:cs="Times New Roman"/>
          <w:sz w:val="22"/>
        </w:rPr>
      </w:pPr>
    </w:p>
    <w:p w14:paraId="2D1BDD84" w14:textId="210DCD33" w:rsidR="005D116F" w:rsidRDefault="005D116F">
      <w:pPr>
        <w:rPr>
          <w:rFonts w:ascii="Times New Roman" w:eastAsia="Times New Roman" w:hAnsi="Times New Roman" w:cs="Times New Roman"/>
          <w:sz w:val="22"/>
        </w:rPr>
      </w:pPr>
      <w:r>
        <w:rPr>
          <w:rFonts w:ascii="Times New Roman" w:eastAsia="Times New Roman" w:hAnsi="Times New Roman" w:cs="Times New Roman"/>
          <w:sz w:val="22"/>
        </w:rPr>
        <w:br w:type="page"/>
      </w:r>
    </w:p>
    <w:p w14:paraId="2985D281" w14:textId="77777777" w:rsidR="005D116F" w:rsidRDefault="005D116F" w:rsidP="005D116F">
      <w:pPr>
        <w:spacing w:line="360" w:lineRule="auto"/>
        <w:jc w:val="center"/>
        <w:rPr>
          <w:rFonts w:ascii="Times New Roman" w:eastAsia="Times New Roman" w:hAnsi="Times New Roman" w:cs="Times New Roman"/>
          <w:sz w:val="22"/>
        </w:rPr>
      </w:pPr>
    </w:p>
    <w:p w14:paraId="0DE96274" w14:textId="2522FE11" w:rsidR="005D116F" w:rsidRDefault="0086189C" w:rsidP="005D116F">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009E240E" wp14:editId="3C112F65">
            <wp:extent cx="4017565" cy="6731000"/>
            <wp:effectExtent l="0" t="0" r="0" b="0"/>
            <wp:docPr id="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7760" cy="6731326"/>
                    </a:xfrm>
                    <a:prstGeom prst="rect">
                      <a:avLst/>
                    </a:prstGeom>
                    <a:noFill/>
                    <a:ln>
                      <a:noFill/>
                    </a:ln>
                  </pic:spPr>
                </pic:pic>
              </a:graphicData>
            </a:graphic>
          </wp:inline>
        </w:drawing>
      </w:r>
    </w:p>
    <w:p w14:paraId="5178368E" w14:textId="77777777" w:rsidR="005D116F" w:rsidRDefault="005D116F" w:rsidP="005D116F">
      <w:pPr>
        <w:spacing w:line="360" w:lineRule="auto"/>
        <w:jc w:val="center"/>
        <w:rPr>
          <w:rFonts w:ascii="Times New Roman" w:eastAsia="Times New Roman" w:hAnsi="Times New Roman" w:cs="Times New Roman"/>
          <w:sz w:val="22"/>
        </w:rPr>
      </w:pPr>
    </w:p>
    <w:p w14:paraId="4D72A979" w14:textId="4848138F" w:rsidR="005D116F" w:rsidRDefault="005D116F">
      <w:pPr>
        <w:rPr>
          <w:rFonts w:ascii="Times New Roman" w:eastAsia="Times New Roman" w:hAnsi="Times New Roman" w:cs="Times New Roman"/>
          <w:sz w:val="22"/>
        </w:rPr>
      </w:pPr>
      <w:r>
        <w:rPr>
          <w:rFonts w:ascii="Times New Roman" w:eastAsia="Times New Roman" w:hAnsi="Times New Roman" w:cs="Times New Roman"/>
          <w:sz w:val="22"/>
        </w:rPr>
        <w:br w:type="page"/>
      </w:r>
    </w:p>
    <w:p w14:paraId="1023256D" w14:textId="77777777" w:rsidR="005D116F" w:rsidRDefault="005D116F" w:rsidP="005D116F">
      <w:pPr>
        <w:spacing w:line="360" w:lineRule="auto"/>
        <w:jc w:val="center"/>
        <w:rPr>
          <w:rFonts w:ascii="Times New Roman" w:eastAsia="Times New Roman" w:hAnsi="Times New Roman" w:cs="Times New Roman"/>
          <w:sz w:val="22"/>
        </w:rPr>
      </w:pPr>
    </w:p>
    <w:p w14:paraId="2F5F7D39" w14:textId="77777777" w:rsidR="005D116F" w:rsidRDefault="005D116F" w:rsidP="005D116F">
      <w:pPr>
        <w:spacing w:line="360" w:lineRule="auto"/>
        <w:jc w:val="center"/>
        <w:rPr>
          <w:rFonts w:ascii="Times New Roman" w:eastAsia="Times New Roman" w:hAnsi="Times New Roman" w:cs="Times New Roman"/>
          <w:sz w:val="22"/>
        </w:rPr>
      </w:pPr>
    </w:p>
    <w:p w14:paraId="7D53B724" w14:textId="53DAE733" w:rsidR="005D116F" w:rsidRDefault="005D116F" w:rsidP="005D116F">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3570ACD0" wp14:editId="04B56A2F">
            <wp:extent cx="5370861" cy="6951133"/>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070" cy="6952697"/>
                    </a:xfrm>
                    <a:prstGeom prst="rect">
                      <a:avLst/>
                    </a:prstGeom>
                    <a:noFill/>
                    <a:ln>
                      <a:noFill/>
                    </a:ln>
                  </pic:spPr>
                </pic:pic>
              </a:graphicData>
            </a:graphic>
          </wp:inline>
        </w:drawing>
      </w:r>
    </w:p>
    <w:p w14:paraId="142DDEC7" w14:textId="225FE900" w:rsidR="005D116F" w:rsidRDefault="005D116F">
      <w:pPr>
        <w:rPr>
          <w:rFonts w:ascii="Times New Roman" w:eastAsia="Times New Roman" w:hAnsi="Times New Roman" w:cs="Times New Roman"/>
          <w:sz w:val="22"/>
        </w:rPr>
      </w:pPr>
      <w:r>
        <w:rPr>
          <w:rFonts w:ascii="Times New Roman" w:eastAsia="Times New Roman" w:hAnsi="Times New Roman" w:cs="Times New Roman"/>
          <w:sz w:val="22"/>
        </w:rPr>
        <w:br w:type="page"/>
      </w:r>
    </w:p>
    <w:p w14:paraId="547A7399" w14:textId="77777777" w:rsidR="005D116F" w:rsidRDefault="005D116F" w:rsidP="005D116F">
      <w:pPr>
        <w:spacing w:line="360" w:lineRule="auto"/>
        <w:jc w:val="center"/>
        <w:rPr>
          <w:rFonts w:ascii="Times New Roman" w:eastAsia="Times New Roman" w:hAnsi="Times New Roman" w:cs="Times New Roman"/>
          <w:sz w:val="22"/>
        </w:rPr>
      </w:pPr>
    </w:p>
    <w:p w14:paraId="78B1A32C" w14:textId="73507BCB" w:rsidR="005D116F" w:rsidRDefault="005D116F" w:rsidP="005D116F">
      <w:pPr>
        <w:spacing w:line="360" w:lineRule="auto"/>
        <w:jc w:val="center"/>
        <w:rPr>
          <w:rFonts w:ascii="Times New Roman" w:eastAsia="Times New Roman" w:hAnsi="Times New Roman" w:cs="Times New Roman"/>
          <w:sz w:val="22"/>
        </w:rPr>
      </w:pPr>
    </w:p>
    <w:p w14:paraId="51CDD315" w14:textId="610BAF2D" w:rsidR="005D116F" w:rsidRDefault="005D116F" w:rsidP="005D116F">
      <w:pPr>
        <w:spacing w:line="360" w:lineRule="auto"/>
        <w:jc w:val="center"/>
        <w:rPr>
          <w:rFonts w:ascii="Times New Roman" w:eastAsia="Times New Roman" w:hAnsi="Times New Roman" w:cs="Times New Roman"/>
          <w:sz w:val="22"/>
        </w:rPr>
      </w:pPr>
    </w:p>
    <w:p w14:paraId="12D2105A" w14:textId="3A73E31A" w:rsidR="00A9244E" w:rsidRDefault="00B64EFC" w:rsidP="005D116F">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721826E3" wp14:editId="5E739BAD">
            <wp:extent cx="5299230" cy="4419600"/>
            <wp:effectExtent l="0" t="0" r="9525" b="0"/>
            <wp:docPr id="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9865" cy="4420129"/>
                    </a:xfrm>
                    <a:prstGeom prst="rect">
                      <a:avLst/>
                    </a:prstGeom>
                    <a:noFill/>
                    <a:ln>
                      <a:noFill/>
                    </a:ln>
                  </pic:spPr>
                </pic:pic>
              </a:graphicData>
            </a:graphic>
          </wp:inline>
        </w:drawing>
      </w:r>
    </w:p>
    <w:p w14:paraId="1FC9FE86" w14:textId="23362C81" w:rsidR="00A9244E" w:rsidRDefault="00A9244E">
      <w:pPr>
        <w:rPr>
          <w:rFonts w:ascii="Times New Roman" w:eastAsia="Times New Roman" w:hAnsi="Times New Roman" w:cs="Times New Roman"/>
          <w:sz w:val="22"/>
        </w:rPr>
      </w:pPr>
      <w:r>
        <w:rPr>
          <w:rFonts w:ascii="Times New Roman" w:eastAsia="Times New Roman" w:hAnsi="Times New Roman" w:cs="Times New Roman"/>
          <w:sz w:val="22"/>
        </w:rPr>
        <w:br w:type="page"/>
      </w:r>
    </w:p>
    <w:p w14:paraId="705611D3" w14:textId="77777777" w:rsidR="00A9244E" w:rsidRDefault="00A9244E" w:rsidP="005D116F">
      <w:pPr>
        <w:spacing w:line="360" w:lineRule="auto"/>
        <w:jc w:val="center"/>
        <w:rPr>
          <w:rFonts w:ascii="Times New Roman" w:eastAsia="Times New Roman" w:hAnsi="Times New Roman" w:cs="Times New Roman"/>
          <w:sz w:val="22"/>
        </w:rPr>
      </w:pPr>
    </w:p>
    <w:p w14:paraId="03FDA4A8" w14:textId="55BC60FF" w:rsidR="00A9244E" w:rsidRDefault="00B64EFC" w:rsidP="005D116F">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0A8B94FE" wp14:editId="2137E461">
            <wp:extent cx="5386851" cy="3987800"/>
            <wp:effectExtent l="0" t="0" r="0" b="0"/>
            <wp:docPr id="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7168" cy="3988035"/>
                    </a:xfrm>
                    <a:prstGeom prst="rect">
                      <a:avLst/>
                    </a:prstGeom>
                    <a:noFill/>
                    <a:ln>
                      <a:noFill/>
                    </a:ln>
                  </pic:spPr>
                </pic:pic>
              </a:graphicData>
            </a:graphic>
          </wp:inline>
        </w:drawing>
      </w:r>
    </w:p>
    <w:p w14:paraId="21DA4BE5" w14:textId="77777777" w:rsidR="002957E5" w:rsidRDefault="002957E5" w:rsidP="005D116F">
      <w:pPr>
        <w:spacing w:line="360" w:lineRule="auto"/>
        <w:jc w:val="center"/>
        <w:rPr>
          <w:rFonts w:ascii="Times New Roman" w:eastAsia="Times New Roman" w:hAnsi="Times New Roman" w:cs="Times New Roman"/>
          <w:sz w:val="22"/>
        </w:rPr>
      </w:pPr>
    </w:p>
    <w:p w14:paraId="293D814B" w14:textId="1DD90915" w:rsidR="002957E5" w:rsidRDefault="002957E5" w:rsidP="005D116F">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21F28755" wp14:editId="7731D328">
            <wp:extent cx="5438552" cy="3657600"/>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9246" cy="3658067"/>
                    </a:xfrm>
                    <a:prstGeom prst="rect">
                      <a:avLst/>
                    </a:prstGeom>
                    <a:noFill/>
                    <a:ln>
                      <a:noFill/>
                    </a:ln>
                  </pic:spPr>
                </pic:pic>
              </a:graphicData>
            </a:graphic>
          </wp:inline>
        </w:drawing>
      </w:r>
    </w:p>
    <w:p w14:paraId="2B2D3717" w14:textId="77777777" w:rsidR="000373FE" w:rsidRDefault="000373FE" w:rsidP="005D116F">
      <w:pPr>
        <w:spacing w:line="360" w:lineRule="auto"/>
        <w:jc w:val="center"/>
        <w:rPr>
          <w:rFonts w:ascii="Times New Roman" w:eastAsia="Times New Roman" w:hAnsi="Times New Roman" w:cs="Times New Roman"/>
          <w:sz w:val="22"/>
        </w:rPr>
      </w:pPr>
    </w:p>
    <w:p w14:paraId="00A72D6C" w14:textId="77777777" w:rsidR="000373FE" w:rsidRDefault="000373FE" w:rsidP="005D116F">
      <w:pPr>
        <w:spacing w:line="360" w:lineRule="auto"/>
        <w:jc w:val="center"/>
        <w:rPr>
          <w:rFonts w:ascii="Times New Roman" w:eastAsia="Times New Roman" w:hAnsi="Times New Roman" w:cs="Times New Roman"/>
          <w:sz w:val="22"/>
        </w:rPr>
      </w:pPr>
    </w:p>
    <w:p w14:paraId="28864753" w14:textId="77777777" w:rsidR="000373FE" w:rsidRDefault="000373FE" w:rsidP="005D116F">
      <w:pPr>
        <w:spacing w:line="360" w:lineRule="auto"/>
        <w:jc w:val="center"/>
        <w:rPr>
          <w:rFonts w:ascii="Times New Roman" w:eastAsia="Times New Roman" w:hAnsi="Times New Roman" w:cs="Times New Roman"/>
          <w:sz w:val="22"/>
        </w:rPr>
      </w:pPr>
    </w:p>
    <w:p w14:paraId="4D7EA32F" w14:textId="6D250B3A" w:rsidR="002957E5" w:rsidRDefault="002957E5" w:rsidP="005D116F">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549F7EFA" wp14:editId="674D867B">
            <wp:extent cx="5666200" cy="5236633"/>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7008" cy="5237379"/>
                    </a:xfrm>
                    <a:prstGeom prst="rect">
                      <a:avLst/>
                    </a:prstGeom>
                    <a:noFill/>
                    <a:ln>
                      <a:noFill/>
                    </a:ln>
                  </pic:spPr>
                </pic:pic>
              </a:graphicData>
            </a:graphic>
          </wp:inline>
        </w:drawing>
      </w:r>
    </w:p>
    <w:p w14:paraId="52CB4FC2" w14:textId="1CE9B7B5" w:rsidR="000373FE" w:rsidRDefault="000373FE">
      <w:pPr>
        <w:rPr>
          <w:rFonts w:ascii="Times New Roman" w:eastAsia="Times New Roman" w:hAnsi="Times New Roman" w:cs="Times New Roman"/>
          <w:sz w:val="22"/>
        </w:rPr>
      </w:pPr>
      <w:r>
        <w:rPr>
          <w:rFonts w:ascii="Times New Roman" w:eastAsia="Times New Roman" w:hAnsi="Times New Roman" w:cs="Times New Roman"/>
          <w:sz w:val="22"/>
        </w:rPr>
        <w:br w:type="page"/>
      </w:r>
    </w:p>
    <w:p w14:paraId="4D3952E0" w14:textId="77777777" w:rsidR="002957E5" w:rsidRDefault="002957E5" w:rsidP="005D116F">
      <w:pPr>
        <w:spacing w:line="360" w:lineRule="auto"/>
        <w:jc w:val="center"/>
        <w:rPr>
          <w:rFonts w:ascii="Times New Roman" w:eastAsia="Times New Roman" w:hAnsi="Times New Roman" w:cs="Times New Roman"/>
          <w:sz w:val="22"/>
        </w:rPr>
      </w:pPr>
    </w:p>
    <w:p w14:paraId="426B12BF" w14:textId="77777777" w:rsidR="000373FE" w:rsidRDefault="000373FE" w:rsidP="005D116F">
      <w:pPr>
        <w:spacing w:line="360" w:lineRule="auto"/>
        <w:jc w:val="center"/>
        <w:rPr>
          <w:rFonts w:ascii="Times New Roman" w:eastAsia="Times New Roman" w:hAnsi="Times New Roman" w:cs="Times New Roman"/>
          <w:sz w:val="22"/>
        </w:rPr>
      </w:pPr>
    </w:p>
    <w:p w14:paraId="20BAF554" w14:textId="77777777" w:rsidR="000373FE" w:rsidRDefault="000373FE" w:rsidP="005D116F">
      <w:pPr>
        <w:spacing w:line="360" w:lineRule="auto"/>
        <w:jc w:val="center"/>
        <w:rPr>
          <w:rFonts w:ascii="Times New Roman" w:eastAsia="Times New Roman" w:hAnsi="Times New Roman" w:cs="Times New Roman"/>
          <w:sz w:val="22"/>
        </w:rPr>
      </w:pPr>
    </w:p>
    <w:p w14:paraId="5CBF9726" w14:textId="153BFE01" w:rsidR="002957E5" w:rsidRDefault="002957E5" w:rsidP="005D116F">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57EC2768" wp14:editId="4E11EE16">
            <wp:extent cx="4267200" cy="2169338"/>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8704" cy="2170102"/>
                    </a:xfrm>
                    <a:prstGeom prst="rect">
                      <a:avLst/>
                    </a:prstGeom>
                    <a:noFill/>
                    <a:ln>
                      <a:noFill/>
                    </a:ln>
                  </pic:spPr>
                </pic:pic>
              </a:graphicData>
            </a:graphic>
          </wp:inline>
        </w:drawing>
      </w:r>
    </w:p>
    <w:p w14:paraId="000079A8" w14:textId="77777777" w:rsidR="002957E5" w:rsidRDefault="002957E5" w:rsidP="005D116F">
      <w:pPr>
        <w:spacing w:line="360" w:lineRule="auto"/>
        <w:jc w:val="center"/>
        <w:rPr>
          <w:rFonts w:ascii="Times New Roman" w:eastAsia="Times New Roman" w:hAnsi="Times New Roman" w:cs="Times New Roman"/>
          <w:sz w:val="22"/>
        </w:rPr>
      </w:pPr>
    </w:p>
    <w:p w14:paraId="53B93F87" w14:textId="77777777" w:rsidR="000373FE" w:rsidRDefault="000373FE" w:rsidP="005D116F">
      <w:pPr>
        <w:spacing w:line="360" w:lineRule="auto"/>
        <w:jc w:val="center"/>
        <w:rPr>
          <w:rFonts w:ascii="Times New Roman" w:eastAsia="Times New Roman" w:hAnsi="Times New Roman" w:cs="Times New Roman"/>
          <w:sz w:val="22"/>
        </w:rPr>
      </w:pPr>
    </w:p>
    <w:p w14:paraId="04C6F976" w14:textId="77777777" w:rsidR="000373FE" w:rsidRDefault="000373FE" w:rsidP="005D116F">
      <w:pPr>
        <w:spacing w:line="360" w:lineRule="auto"/>
        <w:jc w:val="center"/>
        <w:rPr>
          <w:rFonts w:ascii="Times New Roman" w:eastAsia="Times New Roman" w:hAnsi="Times New Roman" w:cs="Times New Roman"/>
          <w:sz w:val="22"/>
        </w:rPr>
      </w:pPr>
    </w:p>
    <w:p w14:paraId="605CC80E" w14:textId="77777777" w:rsidR="000373FE" w:rsidRDefault="000373FE" w:rsidP="005D116F">
      <w:pPr>
        <w:spacing w:line="360" w:lineRule="auto"/>
        <w:jc w:val="center"/>
        <w:rPr>
          <w:rFonts w:ascii="Times New Roman" w:eastAsia="Times New Roman" w:hAnsi="Times New Roman" w:cs="Times New Roman"/>
          <w:sz w:val="22"/>
        </w:rPr>
      </w:pPr>
    </w:p>
    <w:p w14:paraId="2D47DC7A" w14:textId="5BC29ACB" w:rsidR="002957E5" w:rsidRDefault="000373FE" w:rsidP="000373FE">
      <w:pPr>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3F26DD0F" wp14:editId="7365A89D">
            <wp:extent cx="4267200" cy="2773680"/>
            <wp:effectExtent l="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7829" cy="2774089"/>
                    </a:xfrm>
                    <a:prstGeom prst="rect">
                      <a:avLst/>
                    </a:prstGeom>
                    <a:noFill/>
                    <a:ln>
                      <a:noFill/>
                    </a:ln>
                  </pic:spPr>
                </pic:pic>
              </a:graphicData>
            </a:graphic>
          </wp:inline>
        </w:drawing>
      </w:r>
    </w:p>
    <w:p w14:paraId="3F6261B2" w14:textId="77777777" w:rsidR="000373FE" w:rsidRDefault="000373FE">
      <w:pPr>
        <w:rPr>
          <w:rFonts w:ascii="Times New Roman" w:eastAsia="Times New Roman" w:hAnsi="Times New Roman" w:cs="Times New Roman"/>
          <w:sz w:val="22"/>
        </w:rPr>
      </w:pPr>
    </w:p>
    <w:p w14:paraId="3C4ABCC3" w14:textId="77777777" w:rsidR="000373FE" w:rsidRDefault="000373FE">
      <w:pPr>
        <w:rPr>
          <w:rFonts w:ascii="Times New Roman" w:eastAsia="Times New Roman" w:hAnsi="Times New Roman" w:cs="Times New Roman"/>
          <w:sz w:val="22"/>
        </w:rPr>
      </w:pPr>
    </w:p>
    <w:p w14:paraId="516EAF90" w14:textId="77777777" w:rsidR="002957E5" w:rsidRDefault="002957E5" w:rsidP="005D116F">
      <w:pPr>
        <w:spacing w:line="360" w:lineRule="auto"/>
        <w:jc w:val="center"/>
        <w:rPr>
          <w:rFonts w:ascii="Times New Roman" w:eastAsia="Times New Roman" w:hAnsi="Times New Roman" w:cs="Times New Roman"/>
          <w:sz w:val="22"/>
        </w:rPr>
      </w:pPr>
    </w:p>
    <w:p w14:paraId="1E027E28" w14:textId="60AE8664" w:rsidR="000373FE" w:rsidRDefault="000373FE">
      <w:pPr>
        <w:rPr>
          <w:rFonts w:ascii="Times New Roman" w:eastAsia="Times New Roman" w:hAnsi="Times New Roman" w:cs="Times New Roman"/>
          <w:sz w:val="22"/>
        </w:rPr>
      </w:pPr>
      <w:r>
        <w:rPr>
          <w:rFonts w:ascii="Times New Roman" w:eastAsia="Times New Roman" w:hAnsi="Times New Roman" w:cs="Times New Roman"/>
          <w:sz w:val="22"/>
        </w:rPr>
        <w:br w:type="page"/>
      </w:r>
    </w:p>
    <w:p w14:paraId="22669D92" w14:textId="77777777" w:rsidR="000373FE" w:rsidRDefault="000373FE" w:rsidP="005D116F">
      <w:pPr>
        <w:spacing w:line="360" w:lineRule="auto"/>
        <w:jc w:val="center"/>
        <w:rPr>
          <w:rFonts w:ascii="Times New Roman" w:eastAsia="Times New Roman" w:hAnsi="Times New Roman" w:cs="Times New Roman"/>
          <w:sz w:val="22"/>
        </w:rPr>
      </w:pPr>
    </w:p>
    <w:p w14:paraId="55B7AB73" w14:textId="353611ED" w:rsidR="000373FE" w:rsidRDefault="000373FE" w:rsidP="005D116F">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02B3ADD1" wp14:editId="75CE2BE8">
            <wp:extent cx="5427897" cy="3873500"/>
            <wp:effectExtent l="0" t="0" r="8255"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8177" cy="3873700"/>
                    </a:xfrm>
                    <a:prstGeom prst="rect">
                      <a:avLst/>
                    </a:prstGeom>
                    <a:noFill/>
                    <a:ln>
                      <a:noFill/>
                    </a:ln>
                  </pic:spPr>
                </pic:pic>
              </a:graphicData>
            </a:graphic>
          </wp:inline>
        </w:drawing>
      </w:r>
    </w:p>
    <w:p w14:paraId="01775806" w14:textId="77777777" w:rsidR="000373FE" w:rsidRDefault="000373FE" w:rsidP="005D116F">
      <w:pPr>
        <w:spacing w:line="360" w:lineRule="auto"/>
        <w:jc w:val="center"/>
        <w:rPr>
          <w:rFonts w:ascii="Times New Roman" w:eastAsia="Times New Roman" w:hAnsi="Times New Roman" w:cs="Times New Roman"/>
          <w:sz w:val="22"/>
        </w:rPr>
      </w:pPr>
    </w:p>
    <w:p w14:paraId="5A7891A7" w14:textId="026F3041" w:rsidR="000373FE" w:rsidRDefault="00127BE7" w:rsidP="005D116F">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135CC777" wp14:editId="088774AB">
            <wp:extent cx="5426548" cy="3683000"/>
            <wp:effectExtent l="0" t="0" r="952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8165" cy="3684098"/>
                    </a:xfrm>
                    <a:prstGeom prst="rect">
                      <a:avLst/>
                    </a:prstGeom>
                    <a:noFill/>
                    <a:ln>
                      <a:noFill/>
                    </a:ln>
                  </pic:spPr>
                </pic:pic>
              </a:graphicData>
            </a:graphic>
          </wp:inline>
        </w:drawing>
      </w:r>
    </w:p>
    <w:p w14:paraId="4F937F64" w14:textId="77777777" w:rsidR="00127BE7" w:rsidRDefault="00127BE7" w:rsidP="005D116F">
      <w:pPr>
        <w:spacing w:line="360" w:lineRule="auto"/>
        <w:jc w:val="center"/>
        <w:rPr>
          <w:rFonts w:ascii="Times New Roman" w:eastAsia="Times New Roman" w:hAnsi="Times New Roman" w:cs="Times New Roman"/>
          <w:sz w:val="22"/>
        </w:rPr>
      </w:pPr>
    </w:p>
    <w:p w14:paraId="7E1A1507" w14:textId="77777777" w:rsidR="00127BE7" w:rsidRDefault="00127BE7" w:rsidP="005D116F">
      <w:pPr>
        <w:spacing w:line="360" w:lineRule="auto"/>
        <w:jc w:val="center"/>
        <w:rPr>
          <w:rFonts w:ascii="Times New Roman" w:eastAsia="Times New Roman" w:hAnsi="Times New Roman" w:cs="Times New Roman"/>
          <w:sz w:val="22"/>
        </w:rPr>
      </w:pPr>
    </w:p>
    <w:p w14:paraId="49A5B217" w14:textId="77777777" w:rsidR="00127BE7" w:rsidRDefault="00127BE7" w:rsidP="005D116F">
      <w:pPr>
        <w:spacing w:line="360" w:lineRule="auto"/>
        <w:jc w:val="center"/>
        <w:rPr>
          <w:rFonts w:ascii="Times New Roman" w:eastAsia="Times New Roman" w:hAnsi="Times New Roman" w:cs="Times New Roman"/>
          <w:sz w:val="22"/>
        </w:rPr>
      </w:pPr>
    </w:p>
    <w:p w14:paraId="5A3750F5" w14:textId="77777777" w:rsidR="0040768E" w:rsidRDefault="0040768E" w:rsidP="005D116F">
      <w:pPr>
        <w:spacing w:line="360" w:lineRule="auto"/>
        <w:jc w:val="center"/>
        <w:rPr>
          <w:rFonts w:ascii="Times New Roman" w:eastAsia="Times New Roman" w:hAnsi="Times New Roman" w:cs="Times New Roman"/>
          <w:sz w:val="22"/>
        </w:rPr>
      </w:pPr>
    </w:p>
    <w:p w14:paraId="688AECCD" w14:textId="489AF7EE" w:rsidR="00127BE7" w:rsidRDefault="0040768E" w:rsidP="005D116F">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37D85B0B" wp14:editId="464D1932">
            <wp:extent cx="5852506" cy="4648200"/>
            <wp:effectExtent l="0" t="0" r="0" b="0"/>
            <wp:docPr id="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3723" cy="4649166"/>
                    </a:xfrm>
                    <a:prstGeom prst="rect">
                      <a:avLst/>
                    </a:prstGeom>
                    <a:noFill/>
                    <a:ln>
                      <a:noFill/>
                    </a:ln>
                  </pic:spPr>
                </pic:pic>
              </a:graphicData>
            </a:graphic>
          </wp:inline>
        </w:drawing>
      </w:r>
    </w:p>
    <w:p w14:paraId="74AE02A1" w14:textId="77777777" w:rsidR="00127BE7" w:rsidRDefault="00127BE7" w:rsidP="005D116F">
      <w:pPr>
        <w:spacing w:line="360" w:lineRule="auto"/>
        <w:jc w:val="center"/>
        <w:rPr>
          <w:rFonts w:ascii="Times New Roman" w:eastAsia="Times New Roman" w:hAnsi="Times New Roman" w:cs="Times New Roman"/>
          <w:sz w:val="22"/>
        </w:rPr>
      </w:pPr>
    </w:p>
    <w:p w14:paraId="52A7D85E" w14:textId="77777777" w:rsidR="00127BE7" w:rsidRDefault="00127BE7" w:rsidP="005D116F">
      <w:pPr>
        <w:spacing w:line="360" w:lineRule="auto"/>
        <w:jc w:val="center"/>
        <w:rPr>
          <w:rFonts w:ascii="Times New Roman" w:eastAsia="Times New Roman" w:hAnsi="Times New Roman" w:cs="Times New Roman"/>
          <w:sz w:val="22"/>
        </w:rPr>
      </w:pPr>
    </w:p>
    <w:p w14:paraId="0C246DFC" w14:textId="509F58A2" w:rsidR="00127BE7" w:rsidRDefault="00127BE7">
      <w:pPr>
        <w:rPr>
          <w:rFonts w:ascii="Times New Roman" w:eastAsia="Times New Roman" w:hAnsi="Times New Roman" w:cs="Times New Roman"/>
          <w:sz w:val="22"/>
        </w:rPr>
      </w:pPr>
      <w:r>
        <w:rPr>
          <w:rFonts w:ascii="Times New Roman" w:eastAsia="Times New Roman" w:hAnsi="Times New Roman" w:cs="Times New Roman"/>
          <w:sz w:val="22"/>
        </w:rPr>
        <w:br w:type="page"/>
      </w:r>
    </w:p>
    <w:p w14:paraId="3CC1EC40" w14:textId="068B4E33" w:rsidR="00127BE7" w:rsidRDefault="0040768E" w:rsidP="005D116F">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lastRenderedPageBreak/>
        <w:drawing>
          <wp:inline distT="0" distB="0" distL="0" distR="0" wp14:anchorId="52B813D0" wp14:editId="792462EB">
            <wp:extent cx="5596467" cy="4283216"/>
            <wp:effectExtent l="0" t="0" r="0" b="9525"/>
            <wp:docPr id="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7488" cy="4283997"/>
                    </a:xfrm>
                    <a:prstGeom prst="rect">
                      <a:avLst/>
                    </a:prstGeom>
                    <a:noFill/>
                    <a:ln>
                      <a:noFill/>
                    </a:ln>
                  </pic:spPr>
                </pic:pic>
              </a:graphicData>
            </a:graphic>
          </wp:inline>
        </w:drawing>
      </w:r>
    </w:p>
    <w:p w14:paraId="140D8940" w14:textId="77777777" w:rsidR="00127BE7" w:rsidRDefault="00127BE7" w:rsidP="005D116F">
      <w:pPr>
        <w:spacing w:line="360" w:lineRule="auto"/>
        <w:jc w:val="center"/>
        <w:rPr>
          <w:rFonts w:ascii="Times New Roman" w:eastAsia="Times New Roman" w:hAnsi="Times New Roman" w:cs="Times New Roman"/>
          <w:sz w:val="22"/>
        </w:rPr>
      </w:pPr>
    </w:p>
    <w:p w14:paraId="37156582" w14:textId="77777777" w:rsidR="00127BE7" w:rsidRDefault="00127BE7" w:rsidP="005D116F">
      <w:pPr>
        <w:spacing w:line="360" w:lineRule="auto"/>
        <w:jc w:val="center"/>
        <w:rPr>
          <w:rFonts w:ascii="Times New Roman" w:eastAsia="Times New Roman" w:hAnsi="Times New Roman" w:cs="Times New Roman"/>
          <w:sz w:val="22"/>
        </w:rPr>
      </w:pPr>
    </w:p>
    <w:p w14:paraId="66571F29" w14:textId="72D8B58C" w:rsidR="00127BE7" w:rsidRDefault="0040768E" w:rsidP="005D116F">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4B2DAB00" wp14:editId="24C3D1AA">
            <wp:extent cx="5596467" cy="2636056"/>
            <wp:effectExtent l="0" t="0" r="0" b="5715"/>
            <wp:docPr id="4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9232" cy="2637358"/>
                    </a:xfrm>
                    <a:prstGeom prst="rect">
                      <a:avLst/>
                    </a:prstGeom>
                    <a:noFill/>
                    <a:ln>
                      <a:noFill/>
                    </a:ln>
                  </pic:spPr>
                </pic:pic>
              </a:graphicData>
            </a:graphic>
          </wp:inline>
        </w:drawing>
      </w:r>
    </w:p>
    <w:p w14:paraId="61A91429" w14:textId="77777777" w:rsidR="00127BE7" w:rsidRDefault="00127BE7">
      <w:pPr>
        <w:rPr>
          <w:rFonts w:ascii="Times New Roman" w:eastAsia="Times New Roman" w:hAnsi="Times New Roman" w:cs="Times New Roman"/>
          <w:sz w:val="22"/>
        </w:rPr>
      </w:pPr>
      <w:r>
        <w:rPr>
          <w:rFonts w:ascii="Times New Roman" w:eastAsia="Times New Roman" w:hAnsi="Times New Roman" w:cs="Times New Roman"/>
          <w:sz w:val="22"/>
        </w:rPr>
        <w:br w:type="page"/>
      </w:r>
    </w:p>
    <w:p w14:paraId="3926ADFF" w14:textId="77777777" w:rsidR="00127BE7" w:rsidRDefault="00127BE7" w:rsidP="005D116F">
      <w:pPr>
        <w:spacing w:line="360" w:lineRule="auto"/>
        <w:jc w:val="center"/>
        <w:rPr>
          <w:rFonts w:ascii="Times New Roman" w:eastAsia="Times New Roman" w:hAnsi="Times New Roman" w:cs="Times New Roman"/>
          <w:sz w:val="22"/>
        </w:rPr>
      </w:pPr>
    </w:p>
    <w:p w14:paraId="28E92A6D" w14:textId="74D8AA96" w:rsidR="00127BE7" w:rsidRDefault="0040768E" w:rsidP="005D116F">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338DC331" wp14:editId="7360102C">
            <wp:extent cx="5389033" cy="2922042"/>
            <wp:effectExtent l="0" t="0" r="0" b="0"/>
            <wp:docPr id="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9691" cy="2922399"/>
                    </a:xfrm>
                    <a:prstGeom prst="rect">
                      <a:avLst/>
                    </a:prstGeom>
                    <a:noFill/>
                    <a:ln>
                      <a:noFill/>
                    </a:ln>
                  </pic:spPr>
                </pic:pic>
              </a:graphicData>
            </a:graphic>
          </wp:inline>
        </w:drawing>
      </w:r>
    </w:p>
    <w:p w14:paraId="1ACEB647" w14:textId="77777777" w:rsidR="00127BE7" w:rsidRDefault="00127BE7" w:rsidP="005D116F">
      <w:pPr>
        <w:spacing w:line="360" w:lineRule="auto"/>
        <w:jc w:val="center"/>
        <w:rPr>
          <w:rFonts w:ascii="Times New Roman" w:eastAsia="Times New Roman" w:hAnsi="Times New Roman" w:cs="Times New Roman"/>
          <w:sz w:val="22"/>
        </w:rPr>
      </w:pPr>
    </w:p>
    <w:p w14:paraId="2BC6EFEE" w14:textId="77777777" w:rsidR="00127BE7" w:rsidRDefault="00127BE7" w:rsidP="005D116F">
      <w:pPr>
        <w:spacing w:line="360" w:lineRule="auto"/>
        <w:jc w:val="center"/>
        <w:rPr>
          <w:rFonts w:ascii="Times New Roman" w:eastAsia="Times New Roman" w:hAnsi="Times New Roman" w:cs="Times New Roman"/>
          <w:sz w:val="22"/>
        </w:rPr>
      </w:pPr>
    </w:p>
    <w:p w14:paraId="09EF373C" w14:textId="41188F8D" w:rsidR="00127BE7" w:rsidRDefault="0040768E" w:rsidP="005D116F">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2BECE7F8" wp14:editId="1642ABC9">
            <wp:extent cx="5943600" cy="2688949"/>
            <wp:effectExtent l="0" t="0" r="0" b="3810"/>
            <wp:docPr id="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992" cy="2689126"/>
                    </a:xfrm>
                    <a:prstGeom prst="rect">
                      <a:avLst/>
                    </a:prstGeom>
                    <a:noFill/>
                    <a:ln>
                      <a:noFill/>
                    </a:ln>
                  </pic:spPr>
                </pic:pic>
              </a:graphicData>
            </a:graphic>
          </wp:inline>
        </w:drawing>
      </w:r>
    </w:p>
    <w:p w14:paraId="073371E7" w14:textId="0D9F820F" w:rsidR="00127BE7" w:rsidRDefault="00127BE7" w:rsidP="005D116F">
      <w:pPr>
        <w:spacing w:line="360" w:lineRule="auto"/>
        <w:jc w:val="center"/>
        <w:rPr>
          <w:rFonts w:ascii="Times New Roman" w:eastAsia="Times New Roman" w:hAnsi="Times New Roman" w:cs="Times New Roman"/>
          <w:sz w:val="22"/>
        </w:rPr>
      </w:pPr>
    </w:p>
    <w:p w14:paraId="1BEDE821" w14:textId="77777777" w:rsidR="00127BE7" w:rsidRDefault="00127BE7" w:rsidP="005D116F">
      <w:pPr>
        <w:spacing w:line="360" w:lineRule="auto"/>
        <w:jc w:val="center"/>
        <w:rPr>
          <w:rFonts w:ascii="Times New Roman" w:eastAsia="Times New Roman" w:hAnsi="Times New Roman" w:cs="Times New Roman"/>
          <w:sz w:val="22"/>
        </w:rPr>
      </w:pPr>
    </w:p>
    <w:p w14:paraId="10EF0153" w14:textId="3C127DA2" w:rsidR="00127BE7" w:rsidRDefault="00127BE7">
      <w:pPr>
        <w:rPr>
          <w:rFonts w:ascii="Times New Roman" w:eastAsia="Times New Roman" w:hAnsi="Times New Roman" w:cs="Times New Roman"/>
          <w:sz w:val="22"/>
        </w:rPr>
      </w:pPr>
      <w:r>
        <w:rPr>
          <w:rFonts w:ascii="Times New Roman" w:eastAsia="Times New Roman" w:hAnsi="Times New Roman" w:cs="Times New Roman"/>
          <w:sz w:val="22"/>
        </w:rPr>
        <w:br w:type="page"/>
      </w:r>
    </w:p>
    <w:p w14:paraId="2C6A7756" w14:textId="43615A47" w:rsidR="00127BE7" w:rsidRDefault="00127BE7" w:rsidP="005D116F">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lastRenderedPageBreak/>
        <w:drawing>
          <wp:inline distT="0" distB="0" distL="0" distR="0" wp14:anchorId="78FC98ED" wp14:editId="14420F80">
            <wp:extent cx="5605298" cy="5253567"/>
            <wp:effectExtent l="0" t="0" r="8255" b="4445"/>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5984" cy="5254210"/>
                    </a:xfrm>
                    <a:prstGeom prst="rect">
                      <a:avLst/>
                    </a:prstGeom>
                    <a:noFill/>
                    <a:ln>
                      <a:noFill/>
                    </a:ln>
                  </pic:spPr>
                </pic:pic>
              </a:graphicData>
            </a:graphic>
          </wp:inline>
        </w:drawing>
      </w:r>
    </w:p>
    <w:p w14:paraId="0B70DCA9" w14:textId="77777777" w:rsidR="00127BE7" w:rsidRDefault="00127BE7" w:rsidP="005D116F">
      <w:pPr>
        <w:spacing w:line="360" w:lineRule="auto"/>
        <w:jc w:val="center"/>
        <w:rPr>
          <w:rFonts w:ascii="Times New Roman" w:eastAsia="Times New Roman" w:hAnsi="Times New Roman" w:cs="Times New Roman"/>
          <w:sz w:val="22"/>
        </w:rPr>
      </w:pPr>
    </w:p>
    <w:p w14:paraId="019A1252" w14:textId="172E54B4" w:rsidR="00127BE7" w:rsidRDefault="00127BE7" w:rsidP="005D116F">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1015B8CA" wp14:editId="3E1189DE">
            <wp:extent cx="5651055" cy="2768600"/>
            <wp:effectExtent l="0" t="0" r="0"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2863" cy="2769486"/>
                    </a:xfrm>
                    <a:prstGeom prst="rect">
                      <a:avLst/>
                    </a:prstGeom>
                    <a:noFill/>
                    <a:ln>
                      <a:noFill/>
                    </a:ln>
                  </pic:spPr>
                </pic:pic>
              </a:graphicData>
            </a:graphic>
          </wp:inline>
        </w:drawing>
      </w:r>
    </w:p>
    <w:p w14:paraId="62E7B7A1" w14:textId="77777777" w:rsidR="00127BE7" w:rsidRDefault="00127BE7" w:rsidP="005D116F">
      <w:pPr>
        <w:spacing w:line="360" w:lineRule="auto"/>
        <w:jc w:val="center"/>
        <w:rPr>
          <w:rFonts w:ascii="Times New Roman" w:eastAsia="Times New Roman" w:hAnsi="Times New Roman" w:cs="Times New Roman"/>
          <w:sz w:val="22"/>
        </w:rPr>
      </w:pPr>
    </w:p>
    <w:p w14:paraId="6E7C8F8D" w14:textId="77777777" w:rsidR="00127BE7" w:rsidRDefault="00127BE7" w:rsidP="005D116F">
      <w:pPr>
        <w:spacing w:line="360" w:lineRule="auto"/>
        <w:jc w:val="center"/>
        <w:rPr>
          <w:rFonts w:ascii="Times New Roman" w:eastAsia="Times New Roman" w:hAnsi="Times New Roman" w:cs="Times New Roman"/>
          <w:sz w:val="22"/>
        </w:rPr>
      </w:pPr>
    </w:p>
    <w:p w14:paraId="0E30401F" w14:textId="77777777" w:rsidR="00127BE7" w:rsidRDefault="00127BE7" w:rsidP="005D116F">
      <w:pPr>
        <w:spacing w:line="360" w:lineRule="auto"/>
        <w:jc w:val="center"/>
        <w:rPr>
          <w:rFonts w:ascii="Times New Roman" w:eastAsia="Times New Roman" w:hAnsi="Times New Roman" w:cs="Times New Roman"/>
          <w:sz w:val="22"/>
        </w:rPr>
      </w:pPr>
    </w:p>
    <w:p w14:paraId="6C18AEC4" w14:textId="77777777" w:rsidR="00127BE7" w:rsidRDefault="00127BE7" w:rsidP="005D116F">
      <w:pPr>
        <w:spacing w:line="360" w:lineRule="auto"/>
        <w:jc w:val="center"/>
        <w:rPr>
          <w:rFonts w:ascii="Times New Roman" w:eastAsia="Times New Roman" w:hAnsi="Times New Roman" w:cs="Times New Roman"/>
          <w:sz w:val="22"/>
        </w:rPr>
      </w:pPr>
    </w:p>
    <w:p w14:paraId="09F57650" w14:textId="77777777" w:rsidR="00127BE7" w:rsidRDefault="00127BE7" w:rsidP="005D116F">
      <w:pPr>
        <w:spacing w:line="360" w:lineRule="auto"/>
        <w:jc w:val="center"/>
        <w:rPr>
          <w:rFonts w:ascii="Times New Roman" w:eastAsia="Times New Roman" w:hAnsi="Times New Roman" w:cs="Times New Roman"/>
          <w:sz w:val="22"/>
        </w:rPr>
      </w:pPr>
    </w:p>
    <w:p w14:paraId="3B9BFBED" w14:textId="545683D8" w:rsidR="00127BE7" w:rsidRDefault="00127BE7" w:rsidP="005D116F">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1F21D671" wp14:editId="5FBBBB2C">
            <wp:extent cx="5579467" cy="3479800"/>
            <wp:effectExtent l="0" t="0" r="8890"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0693" cy="3480565"/>
                    </a:xfrm>
                    <a:prstGeom prst="rect">
                      <a:avLst/>
                    </a:prstGeom>
                    <a:noFill/>
                    <a:ln>
                      <a:noFill/>
                    </a:ln>
                  </pic:spPr>
                </pic:pic>
              </a:graphicData>
            </a:graphic>
          </wp:inline>
        </w:drawing>
      </w:r>
    </w:p>
    <w:p w14:paraId="10D12AB1" w14:textId="77777777" w:rsidR="00127BE7" w:rsidRDefault="00127BE7" w:rsidP="005D116F">
      <w:pPr>
        <w:spacing w:line="360" w:lineRule="auto"/>
        <w:jc w:val="center"/>
        <w:rPr>
          <w:rFonts w:ascii="Times New Roman" w:eastAsia="Times New Roman" w:hAnsi="Times New Roman" w:cs="Times New Roman"/>
          <w:sz w:val="22"/>
        </w:rPr>
      </w:pPr>
    </w:p>
    <w:p w14:paraId="435F7D33" w14:textId="1C5D7F9E" w:rsidR="00127BE7" w:rsidRDefault="00127BE7" w:rsidP="005D116F">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lastRenderedPageBreak/>
        <w:drawing>
          <wp:inline distT="0" distB="0" distL="0" distR="0" wp14:anchorId="645919E0" wp14:editId="04997528">
            <wp:extent cx="5387934" cy="5139267"/>
            <wp:effectExtent l="0" t="0" r="0"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8373" cy="5139685"/>
                    </a:xfrm>
                    <a:prstGeom prst="rect">
                      <a:avLst/>
                    </a:prstGeom>
                    <a:noFill/>
                    <a:ln>
                      <a:noFill/>
                    </a:ln>
                  </pic:spPr>
                </pic:pic>
              </a:graphicData>
            </a:graphic>
          </wp:inline>
        </w:drawing>
      </w:r>
    </w:p>
    <w:p w14:paraId="28C89E20" w14:textId="77777777" w:rsidR="00127BE7" w:rsidRDefault="00127BE7" w:rsidP="005D116F">
      <w:pPr>
        <w:spacing w:line="360" w:lineRule="auto"/>
        <w:jc w:val="center"/>
        <w:rPr>
          <w:rFonts w:ascii="Times New Roman" w:eastAsia="Times New Roman" w:hAnsi="Times New Roman" w:cs="Times New Roman"/>
          <w:sz w:val="22"/>
        </w:rPr>
      </w:pPr>
    </w:p>
    <w:p w14:paraId="3366FAE8" w14:textId="7E6DB688" w:rsidR="00127BE7" w:rsidRDefault="00127BE7" w:rsidP="005D116F">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6041539F" wp14:editId="4A5968A5">
            <wp:extent cx="5668431" cy="1744133"/>
            <wp:effectExtent l="0" t="0" r="0" b="8890"/>
            <wp:docPr id="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1559" cy="1745095"/>
                    </a:xfrm>
                    <a:prstGeom prst="rect">
                      <a:avLst/>
                    </a:prstGeom>
                    <a:noFill/>
                    <a:ln>
                      <a:noFill/>
                    </a:ln>
                  </pic:spPr>
                </pic:pic>
              </a:graphicData>
            </a:graphic>
          </wp:inline>
        </w:drawing>
      </w:r>
    </w:p>
    <w:p w14:paraId="3AE3478B" w14:textId="77777777" w:rsidR="00127BE7" w:rsidRDefault="00127BE7" w:rsidP="005D116F">
      <w:pPr>
        <w:spacing w:line="360" w:lineRule="auto"/>
        <w:jc w:val="center"/>
        <w:rPr>
          <w:rFonts w:ascii="Times New Roman" w:eastAsia="Times New Roman" w:hAnsi="Times New Roman" w:cs="Times New Roman"/>
          <w:sz w:val="22"/>
        </w:rPr>
      </w:pPr>
    </w:p>
    <w:p w14:paraId="3C3C72E4" w14:textId="76107508" w:rsidR="00127BE7" w:rsidRDefault="00127BE7">
      <w:pPr>
        <w:rPr>
          <w:rFonts w:ascii="Times New Roman" w:eastAsia="Times New Roman" w:hAnsi="Times New Roman" w:cs="Times New Roman"/>
          <w:sz w:val="22"/>
        </w:rPr>
      </w:pPr>
      <w:r>
        <w:rPr>
          <w:rFonts w:ascii="Times New Roman" w:eastAsia="Times New Roman" w:hAnsi="Times New Roman" w:cs="Times New Roman"/>
          <w:sz w:val="22"/>
        </w:rPr>
        <w:br w:type="page"/>
      </w:r>
    </w:p>
    <w:p w14:paraId="7066BCCC" w14:textId="77777777" w:rsidR="00127BE7" w:rsidRDefault="00127BE7" w:rsidP="005D116F">
      <w:pPr>
        <w:spacing w:line="360" w:lineRule="auto"/>
        <w:jc w:val="center"/>
        <w:rPr>
          <w:rFonts w:ascii="Times New Roman" w:eastAsia="Times New Roman" w:hAnsi="Times New Roman" w:cs="Times New Roman"/>
          <w:sz w:val="22"/>
        </w:rPr>
      </w:pPr>
    </w:p>
    <w:p w14:paraId="3065D8EB" w14:textId="77777777" w:rsidR="00127BE7" w:rsidRDefault="00127BE7" w:rsidP="005D116F">
      <w:pPr>
        <w:spacing w:line="360" w:lineRule="auto"/>
        <w:jc w:val="center"/>
        <w:rPr>
          <w:rFonts w:ascii="Times New Roman" w:eastAsia="Times New Roman" w:hAnsi="Times New Roman" w:cs="Times New Roman"/>
          <w:sz w:val="22"/>
        </w:rPr>
      </w:pPr>
    </w:p>
    <w:p w14:paraId="4E3F7E1F" w14:textId="1728DE14" w:rsidR="00127BE7" w:rsidRDefault="00127BE7" w:rsidP="005D116F">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33E36622" wp14:editId="590F5EFD">
            <wp:extent cx="5881705" cy="3522133"/>
            <wp:effectExtent l="0" t="0" r="11430" b="8890"/>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83619" cy="3523279"/>
                    </a:xfrm>
                    <a:prstGeom prst="rect">
                      <a:avLst/>
                    </a:prstGeom>
                    <a:noFill/>
                    <a:ln>
                      <a:noFill/>
                    </a:ln>
                  </pic:spPr>
                </pic:pic>
              </a:graphicData>
            </a:graphic>
          </wp:inline>
        </w:drawing>
      </w:r>
    </w:p>
    <w:p w14:paraId="36C9ED27" w14:textId="77777777" w:rsidR="00127BE7" w:rsidRDefault="00127BE7" w:rsidP="005D116F">
      <w:pPr>
        <w:spacing w:line="360" w:lineRule="auto"/>
        <w:jc w:val="center"/>
        <w:rPr>
          <w:rFonts w:ascii="Times New Roman" w:eastAsia="Times New Roman" w:hAnsi="Times New Roman" w:cs="Times New Roman"/>
          <w:sz w:val="22"/>
        </w:rPr>
      </w:pPr>
    </w:p>
    <w:p w14:paraId="7B9BD27F" w14:textId="0198E0A7" w:rsidR="004C3DD3" w:rsidRDefault="004C3DD3">
      <w:pPr>
        <w:rPr>
          <w:rFonts w:ascii="Times New Roman" w:eastAsia="Times New Roman" w:hAnsi="Times New Roman" w:cs="Times New Roman"/>
          <w:sz w:val="22"/>
        </w:rPr>
      </w:pPr>
      <w:r>
        <w:rPr>
          <w:rFonts w:ascii="Times New Roman" w:eastAsia="Times New Roman" w:hAnsi="Times New Roman" w:cs="Times New Roman"/>
          <w:sz w:val="22"/>
        </w:rPr>
        <w:br w:type="page"/>
      </w:r>
    </w:p>
    <w:p w14:paraId="60EF0D67" w14:textId="77777777" w:rsidR="00127BE7" w:rsidRDefault="00127BE7" w:rsidP="005D116F">
      <w:pPr>
        <w:spacing w:line="360" w:lineRule="auto"/>
        <w:jc w:val="center"/>
        <w:rPr>
          <w:rFonts w:ascii="Times New Roman" w:eastAsia="Times New Roman" w:hAnsi="Times New Roman" w:cs="Times New Roman"/>
          <w:sz w:val="22"/>
        </w:rPr>
      </w:pPr>
    </w:p>
    <w:p w14:paraId="4DE22519" w14:textId="2C81EEFE" w:rsidR="004C3DD3" w:rsidRPr="00DF5E45" w:rsidRDefault="004C3DD3" w:rsidP="005D116F">
      <w:pPr>
        <w:spacing w:line="360" w:lineRule="auto"/>
        <w:jc w:val="center"/>
        <w:rPr>
          <w:rFonts w:ascii="Times New Roman" w:eastAsia="Times New Roman" w:hAnsi="Times New Roman" w:cs="Times New Roman"/>
          <w:sz w:val="22"/>
        </w:rPr>
      </w:pPr>
      <w:r>
        <w:rPr>
          <w:rFonts w:ascii="Times New Roman" w:eastAsia="Times New Roman" w:hAnsi="Times New Roman" w:cs="Times New Roman"/>
          <w:noProof/>
          <w:sz w:val="22"/>
        </w:rPr>
        <w:drawing>
          <wp:inline distT="0" distB="0" distL="0" distR="0" wp14:anchorId="0FFF1F32" wp14:editId="6F320437">
            <wp:extent cx="5442833" cy="6273800"/>
            <wp:effectExtent l="0" t="0" r="0" b="0"/>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3269" cy="6274303"/>
                    </a:xfrm>
                    <a:prstGeom prst="rect">
                      <a:avLst/>
                    </a:prstGeom>
                    <a:noFill/>
                    <a:ln>
                      <a:noFill/>
                    </a:ln>
                  </pic:spPr>
                </pic:pic>
              </a:graphicData>
            </a:graphic>
          </wp:inline>
        </w:drawing>
      </w:r>
    </w:p>
    <w:sectPr w:rsidR="004C3DD3" w:rsidRPr="00DF5E45" w:rsidSect="004C1F8E">
      <w:pgSz w:w="12240" w:h="15840"/>
      <w:pgMar w:top="90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894C5E" w14:textId="77777777" w:rsidR="001B74AF" w:rsidRDefault="001B74AF" w:rsidP="007D37BF">
      <w:r>
        <w:separator/>
      </w:r>
    </w:p>
  </w:endnote>
  <w:endnote w:type="continuationSeparator" w:id="0">
    <w:p w14:paraId="3E22CA8C" w14:textId="77777777" w:rsidR="001B74AF" w:rsidRDefault="001B74AF" w:rsidP="007D3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087EE5" w14:textId="77777777" w:rsidR="001B74AF" w:rsidRDefault="001B74AF" w:rsidP="007D37BF">
      <w:r>
        <w:separator/>
      </w:r>
    </w:p>
  </w:footnote>
  <w:footnote w:type="continuationSeparator" w:id="0">
    <w:p w14:paraId="116B9D55" w14:textId="77777777" w:rsidR="001B74AF" w:rsidRDefault="001B74AF" w:rsidP="007D37B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3C5530"/>
    <w:multiLevelType w:val="hybridMultilevel"/>
    <w:tmpl w:val="DA08EB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15D"/>
    <w:rsid w:val="00010A64"/>
    <w:rsid w:val="00016B65"/>
    <w:rsid w:val="000340C1"/>
    <w:rsid w:val="000373FE"/>
    <w:rsid w:val="0009583D"/>
    <w:rsid w:val="00097799"/>
    <w:rsid w:val="000B18C2"/>
    <w:rsid w:val="000B2993"/>
    <w:rsid w:val="00127BE7"/>
    <w:rsid w:val="00130F24"/>
    <w:rsid w:val="00146E8A"/>
    <w:rsid w:val="001678CF"/>
    <w:rsid w:val="0018345D"/>
    <w:rsid w:val="0019160A"/>
    <w:rsid w:val="001B74AF"/>
    <w:rsid w:val="001F2BFD"/>
    <w:rsid w:val="0023084B"/>
    <w:rsid w:val="002660F9"/>
    <w:rsid w:val="002957E5"/>
    <w:rsid w:val="002F3AB0"/>
    <w:rsid w:val="0031607E"/>
    <w:rsid w:val="0032420F"/>
    <w:rsid w:val="0036631B"/>
    <w:rsid w:val="003D3991"/>
    <w:rsid w:val="003E3537"/>
    <w:rsid w:val="0040768E"/>
    <w:rsid w:val="00423D47"/>
    <w:rsid w:val="004C1F8E"/>
    <w:rsid w:val="004C3DD3"/>
    <w:rsid w:val="004D52F0"/>
    <w:rsid w:val="004E40F9"/>
    <w:rsid w:val="005248F9"/>
    <w:rsid w:val="005D116F"/>
    <w:rsid w:val="005F1639"/>
    <w:rsid w:val="006504CC"/>
    <w:rsid w:val="00651C57"/>
    <w:rsid w:val="00670C58"/>
    <w:rsid w:val="006C13D8"/>
    <w:rsid w:val="006C4916"/>
    <w:rsid w:val="006E135F"/>
    <w:rsid w:val="006E51B9"/>
    <w:rsid w:val="006E5666"/>
    <w:rsid w:val="006F3769"/>
    <w:rsid w:val="006F73BA"/>
    <w:rsid w:val="0070315D"/>
    <w:rsid w:val="007D37BF"/>
    <w:rsid w:val="007E7248"/>
    <w:rsid w:val="007F0D3B"/>
    <w:rsid w:val="00805F06"/>
    <w:rsid w:val="00817DE8"/>
    <w:rsid w:val="0086189C"/>
    <w:rsid w:val="0086191A"/>
    <w:rsid w:val="008A7758"/>
    <w:rsid w:val="00951D6B"/>
    <w:rsid w:val="0096392F"/>
    <w:rsid w:val="0097768A"/>
    <w:rsid w:val="00996CA4"/>
    <w:rsid w:val="009A2898"/>
    <w:rsid w:val="00A35D90"/>
    <w:rsid w:val="00A52BAF"/>
    <w:rsid w:val="00A57246"/>
    <w:rsid w:val="00A9244E"/>
    <w:rsid w:val="00AF43CE"/>
    <w:rsid w:val="00AF4CDF"/>
    <w:rsid w:val="00B034E6"/>
    <w:rsid w:val="00B64EFC"/>
    <w:rsid w:val="00B90761"/>
    <w:rsid w:val="00BB6C47"/>
    <w:rsid w:val="00C47704"/>
    <w:rsid w:val="00CA3CCF"/>
    <w:rsid w:val="00CC79FA"/>
    <w:rsid w:val="00CD0C8F"/>
    <w:rsid w:val="00D536BD"/>
    <w:rsid w:val="00DA0FED"/>
    <w:rsid w:val="00DB1879"/>
    <w:rsid w:val="00DF5E45"/>
    <w:rsid w:val="00E600A4"/>
    <w:rsid w:val="00E7142E"/>
    <w:rsid w:val="00E76276"/>
    <w:rsid w:val="00EE1C3E"/>
    <w:rsid w:val="00F67A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6D9E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3C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3CCF"/>
    <w:rPr>
      <w:rFonts w:ascii="Lucida Grande" w:hAnsi="Lucida Grande" w:cs="Lucida Grande"/>
      <w:sz w:val="18"/>
      <w:szCs w:val="18"/>
    </w:rPr>
  </w:style>
  <w:style w:type="paragraph" w:styleId="ListParagraph">
    <w:name w:val="List Paragraph"/>
    <w:basedOn w:val="Normal"/>
    <w:uiPriority w:val="34"/>
    <w:qFormat/>
    <w:rsid w:val="0096392F"/>
    <w:pPr>
      <w:ind w:left="720"/>
      <w:contextualSpacing/>
    </w:pPr>
  </w:style>
  <w:style w:type="paragraph" w:styleId="FootnoteText">
    <w:name w:val="footnote text"/>
    <w:basedOn w:val="Normal"/>
    <w:link w:val="FootnoteTextChar"/>
    <w:uiPriority w:val="99"/>
    <w:unhideWhenUsed/>
    <w:rsid w:val="007D37BF"/>
  </w:style>
  <w:style w:type="character" w:customStyle="1" w:styleId="FootnoteTextChar">
    <w:name w:val="Footnote Text Char"/>
    <w:basedOn w:val="DefaultParagraphFont"/>
    <w:link w:val="FootnoteText"/>
    <w:uiPriority w:val="99"/>
    <w:rsid w:val="007D37BF"/>
  </w:style>
  <w:style w:type="character" w:styleId="FootnoteReference">
    <w:name w:val="footnote reference"/>
    <w:basedOn w:val="DefaultParagraphFont"/>
    <w:uiPriority w:val="99"/>
    <w:unhideWhenUsed/>
    <w:rsid w:val="007D37BF"/>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3C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3CCF"/>
    <w:rPr>
      <w:rFonts w:ascii="Lucida Grande" w:hAnsi="Lucida Grande" w:cs="Lucida Grande"/>
      <w:sz w:val="18"/>
      <w:szCs w:val="18"/>
    </w:rPr>
  </w:style>
  <w:style w:type="paragraph" w:styleId="ListParagraph">
    <w:name w:val="List Paragraph"/>
    <w:basedOn w:val="Normal"/>
    <w:uiPriority w:val="34"/>
    <w:qFormat/>
    <w:rsid w:val="0096392F"/>
    <w:pPr>
      <w:ind w:left="720"/>
      <w:contextualSpacing/>
    </w:pPr>
  </w:style>
  <w:style w:type="paragraph" w:styleId="FootnoteText">
    <w:name w:val="footnote text"/>
    <w:basedOn w:val="Normal"/>
    <w:link w:val="FootnoteTextChar"/>
    <w:uiPriority w:val="99"/>
    <w:unhideWhenUsed/>
    <w:rsid w:val="007D37BF"/>
  </w:style>
  <w:style w:type="character" w:customStyle="1" w:styleId="FootnoteTextChar">
    <w:name w:val="Footnote Text Char"/>
    <w:basedOn w:val="DefaultParagraphFont"/>
    <w:link w:val="FootnoteText"/>
    <w:uiPriority w:val="99"/>
    <w:rsid w:val="007D37BF"/>
  </w:style>
  <w:style w:type="character" w:styleId="FootnoteReference">
    <w:name w:val="footnote reference"/>
    <w:basedOn w:val="DefaultParagraphFont"/>
    <w:uiPriority w:val="99"/>
    <w:unhideWhenUsed/>
    <w:rsid w:val="007D37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952751">
      <w:bodyDiv w:val="1"/>
      <w:marLeft w:val="0"/>
      <w:marRight w:val="0"/>
      <w:marTop w:val="0"/>
      <w:marBottom w:val="0"/>
      <w:divBdr>
        <w:top w:val="none" w:sz="0" w:space="0" w:color="auto"/>
        <w:left w:val="none" w:sz="0" w:space="0" w:color="auto"/>
        <w:bottom w:val="none" w:sz="0" w:space="0" w:color="auto"/>
        <w:right w:val="none" w:sz="0" w:space="0" w:color="auto"/>
      </w:divBdr>
    </w:div>
    <w:div w:id="1333069671">
      <w:bodyDiv w:val="1"/>
      <w:marLeft w:val="0"/>
      <w:marRight w:val="0"/>
      <w:marTop w:val="0"/>
      <w:marBottom w:val="0"/>
      <w:divBdr>
        <w:top w:val="none" w:sz="0" w:space="0" w:color="auto"/>
        <w:left w:val="none" w:sz="0" w:space="0" w:color="auto"/>
        <w:bottom w:val="none" w:sz="0" w:space="0" w:color="auto"/>
        <w:right w:val="none" w:sz="0" w:space="0" w:color="auto"/>
      </w:divBdr>
    </w:div>
    <w:div w:id="20253544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image" Target="media/image20.emf"/><Relationship Id="rId28" Type="http://schemas.openxmlformats.org/officeDocument/2006/relationships/image" Target="media/image21.emf"/><Relationship Id="rId29" Type="http://schemas.openxmlformats.org/officeDocument/2006/relationships/image" Target="media/image2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emf"/><Relationship Id="rId31" Type="http://schemas.openxmlformats.org/officeDocument/2006/relationships/image" Target="media/image24.emf"/><Relationship Id="rId32" Type="http://schemas.openxmlformats.org/officeDocument/2006/relationships/image" Target="media/image25.emf"/><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image" Target="media/image26.emf"/><Relationship Id="rId34" Type="http://schemas.openxmlformats.org/officeDocument/2006/relationships/image" Target="media/image27.emf"/><Relationship Id="rId35" Type="http://schemas.openxmlformats.org/officeDocument/2006/relationships/image" Target="media/image28.emf"/><Relationship Id="rId36" Type="http://schemas.openxmlformats.org/officeDocument/2006/relationships/image" Target="media/image29.emf"/><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1220</Words>
  <Characters>6958</Characters>
  <Application>Microsoft Macintosh Word</Application>
  <DocSecurity>0</DocSecurity>
  <Lines>57</Lines>
  <Paragraphs>16</Paragraphs>
  <ScaleCrop>false</ScaleCrop>
  <Company>CSUSM</Company>
  <LinksUpToDate>false</LinksUpToDate>
  <CharactersWithSpaces>8162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Morris</dc:creator>
  <cp:keywords/>
  <dc:description/>
  <cp:lastModifiedBy>Pat Morris</cp:lastModifiedBy>
  <cp:revision>2</cp:revision>
  <cp:lastPrinted>2014-08-14T22:25:00Z</cp:lastPrinted>
  <dcterms:created xsi:type="dcterms:W3CDTF">2014-08-15T16:04:00Z</dcterms:created>
  <dcterms:modified xsi:type="dcterms:W3CDTF">2014-08-15T16:04:00Z</dcterms:modified>
</cp:coreProperties>
</file>