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4" w:rsidRDefault="008404D4" w:rsidP="00C9220B"/>
    <w:p w:rsidR="00C9220B" w:rsidRDefault="00C9220B" w:rsidP="00C9220B"/>
    <w:p w:rsidR="00AD420F" w:rsidRDefault="00AD420F" w:rsidP="00AD420F">
      <w:pPr>
        <w:jc w:val="center"/>
        <w:rPr>
          <w:rFonts w:ascii="Times New Roman" w:hAnsi="Times New Roman"/>
          <w:b/>
        </w:rPr>
      </w:pPr>
      <w:r w:rsidRPr="00AD420F">
        <w:rPr>
          <w:rFonts w:ascii="Times New Roman" w:hAnsi="Times New Roman"/>
          <w:b/>
        </w:rPr>
        <w:t xml:space="preserve">Resolution Honoring the Remarkable and Noteworthy Accomplishments </w:t>
      </w:r>
    </w:p>
    <w:p w:rsidR="00AD420F" w:rsidRDefault="00AD420F" w:rsidP="00AD420F">
      <w:pPr>
        <w:jc w:val="center"/>
        <w:rPr>
          <w:rFonts w:ascii="Times New Roman" w:hAnsi="Times New Roman"/>
          <w:b/>
        </w:rPr>
      </w:pPr>
      <w:proofErr w:type="gramStart"/>
      <w:r w:rsidRPr="00AD420F">
        <w:rPr>
          <w:rFonts w:ascii="Times New Roman" w:hAnsi="Times New Roman"/>
          <w:b/>
        </w:rPr>
        <w:t>and</w:t>
      </w:r>
      <w:proofErr w:type="gramEnd"/>
      <w:r w:rsidRPr="00AD420F">
        <w:rPr>
          <w:rFonts w:ascii="Times New Roman" w:hAnsi="Times New Roman"/>
          <w:b/>
        </w:rPr>
        <w:t xml:space="preserve"> Contributions</w:t>
      </w:r>
      <w:r>
        <w:rPr>
          <w:rFonts w:ascii="Times New Roman" w:hAnsi="Times New Roman"/>
          <w:b/>
        </w:rPr>
        <w:t xml:space="preserve"> </w:t>
      </w:r>
      <w:r w:rsidRPr="00AD420F">
        <w:rPr>
          <w:rFonts w:ascii="Times New Roman" w:hAnsi="Times New Roman"/>
          <w:b/>
        </w:rPr>
        <w:t xml:space="preserve">of Our Distinguished Local and Statewide Senator, </w:t>
      </w:r>
    </w:p>
    <w:p w:rsidR="00AD420F" w:rsidRPr="00AD420F" w:rsidRDefault="00AD420F" w:rsidP="00AD420F">
      <w:pPr>
        <w:jc w:val="center"/>
        <w:rPr>
          <w:rFonts w:ascii="Times New Roman" w:hAnsi="Times New Roman"/>
          <w:b/>
        </w:rPr>
      </w:pPr>
      <w:r w:rsidRPr="00AD420F">
        <w:rPr>
          <w:rFonts w:ascii="Times New Roman" w:hAnsi="Times New Roman"/>
          <w:b/>
        </w:rPr>
        <w:t>John R. (Dick) Montanari</w:t>
      </w:r>
    </w:p>
    <w:p w:rsidR="00AD420F" w:rsidRPr="00AD420F" w:rsidRDefault="00AD420F" w:rsidP="00AD420F">
      <w:pPr>
        <w:rPr>
          <w:b/>
        </w:rPr>
      </w:pPr>
    </w:p>
    <w:p w:rsidR="00AD420F" w:rsidRPr="00AD420F" w:rsidRDefault="00AD420F" w:rsidP="00AD420F">
      <w:pPr>
        <w:rPr>
          <w:b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>WHEREAS, John R. (Dick) Montanari joined the faculty of California State University San Marcos (CSUSM) in 1991 as one of the confounding faculty; and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 xml:space="preserve">WHEREAS, Dick Montanari has served on the Academic Senate of CSUSM for most, if not all, of the years of its existence; and 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 xml:space="preserve">WHEREAS, Dick Montanari was the first sitting chair of the Academic Senate to voluntarily serve a second consecutive term; and 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>WHEREAS, Dick Montanari has represented CSUSM on the Academic Senate of the California State University for three consecutive terms; and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>WHEREAS, Dick Montanari has always been willing to wordsmith any policy, resolution, proclamation, or manifesto to make it a more perfect document; and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 xml:space="preserve">WHEREAS, Dick Montanari can be counted on to ask the tough questions of any administrator who happens to be in the room (or out of the room, for that matter); and 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 xml:space="preserve">WHEREAS, No term limit could ever keep Dick Montanari away from the process of shared governance in an academic setting; now, therefore, be it 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 xml:space="preserve">RESOLVED, </w:t>
      </w:r>
      <w:proofErr w:type="gramStart"/>
      <w:r w:rsidRPr="00AD420F">
        <w:rPr>
          <w:rFonts w:ascii="Times New Roman" w:hAnsi="Times New Roman"/>
        </w:rPr>
        <w:t>That</w:t>
      </w:r>
      <w:proofErr w:type="gramEnd"/>
      <w:r w:rsidRPr="00AD420F">
        <w:rPr>
          <w:rFonts w:ascii="Times New Roman" w:hAnsi="Times New Roman"/>
        </w:rPr>
        <w:t xml:space="preserve"> the Academic Senate of CSUSM recognize Dick Montanari for his decades of leadership and collegial shared governance; and be it further 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 xml:space="preserve">RESOLVED, That the Academic Senate of CSUSM thank him and salute his many accomplishments on this campus and beyond; and be it further </w:t>
      </w:r>
    </w:p>
    <w:p w:rsidR="00AD420F" w:rsidRPr="00AD420F" w:rsidRDefault="00AD420F" w:rsidP="00AD420F">
      <w:pPr>
        <w:rPr>
          <w:rFonts w:ascii="Times New Roman" w:hAnsi="Times New Roman"/>
        </w:rPr>
      </w:pPr>
    </w:p>
    <w:p w:rsidR="00AD420F" w:rsidRPr="00AD420F" w:rsidRDefault="00AD420F" w:rsidP="00AD420F">
      <w:pPr>
        <w:rPr>
          <w:rFonts w:ascii="Times New Roman" w:hAnsi="Times New Roman"/>
        </w:rPr>
      </w:pPr>
      <w:r w:rsidRPr="00AD420F">
        <w:rPr>
          <w:rFonts w:ascii="Times New Roman" w:hAnsi="Times New Roman"/>
        </w:rPr>
        <w:t xml:space="preserve">RESOLVED, That the Academic Senate of CSUSM wish its great friend and colleague, Dick Montanari, all the best as he leaves the Academic Senate to enjoy a relatively stress-free final year at CSUSM before embarking upon a well-earned, </w:t>
      </w:r>
      <w:r w:rsidRPr="00AD420F">
        <w:rPr>
          <w:rFonts w:ascii="Times New Roman" w:hAnsi="Times New Roman"/>
          <w:i/>
        </w:rPr>
        <w:t>real</w:t>
      </w:r>
      <w:r w:rsidRPr="00AD420F">
        <w:rPr>
          <w:rFonts w:ascii="Times New Roman" w:hAnsi="Times New Roman"/>
        </w:rPr>
        <w:t xml:space="preserve"> retirement.</w:t>
      </w:r>
    </w:p>
    <w:p w:rsidR="00022831" w:rsidRDefault="00022831" w:rsidP="00022831"/>
    <w:p w:rsidR="00022831" w:rsidRDefault="00022831" w:rsidP="00022831"/>
    <w:p w:rsidR="00022831" w:rsidRDefault="00022831" w:rsidP="00022831"/>
    <w:p w:rsidR="00C9220B" w:rsidRPr="00C9220B" w:rsidRDefault="00C9220B" w:rsidP="00022831">
      <w:pPr>
        <w:jc w:val="center"/>
      </w:pPr>
    </w:p>
    <w:sectPr w:rsidR="00C9220B" w:rsidRPr="00C922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6B" w:rsidRDefault="00D40A6B">
      <w:r>
        <w:separator/>
      </w:r>
    </w:p>
  </w:endnote>
  <w:endnote w:type="continuationSeparator" w:id="0">
    <w:p w:rsidR="00D40A6B" w:rsidRDefault="00D4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2F" w:rsidRPr="00392BD4" w:rsidRDefault="0056072F" w:rsidP="00E859BB">
    <w:pPr>
      <w:pStyle w:val="Footer"/>
      <w:rPr>
        <w:sz w:val="20"/>
      </w:rPr>
    </w:pPr>
    <w:r>
      <w:rPr>
        <w:sz w:val="20"/>
      </w:rPr>
      <w:t xml:space="preserve">Passed by Academic Senate </w:t>
    </w:r>
    <w:r w:rsidR="00AD420F">
      <w:rPr>
        <w:sz w:val="20"/>
      </w:rPr>
      <w:t>05</w:t>
    </w:r>
    <w:r>
      <w:rPr>
        <w:sz w:val="20"/>
      </w:rPr>
      <w:t>/</w:t>
    </w:r>
    <w:r w:rsidR="00AD420F">
      <w:rPr>
        <w:sz w:val="20"/>
      </w:rPr>
      <w:t>04</w:t>
    </w:r>
    <w:r>
      <w:rPr>
        <w:sz w:val="20"/>
      </w:rPr>
      <w:t>/</w:t>
    </w:r>
    <w:r w:rsidR="00AD420F">
      <w:rPr>
        <w:sz w:val="20"/>
      </w:rPr>
      <w:t>2011</w:t>
    </w:r>
    <w:r w:rsidRPr="00392BD4">
      <w:rPr>
        <w:sz w:val="20"/>
      </w:rPr>
      <w:tab/>
    </w:r>
    <w:r w:rsidRPr="00392BD4">
      <w:rPr>
        <w:sz w:val="20"/>
      </w:rPr>
      <w:tab/>
    </w:r>
    <w:r w:rsidRPr="003338E0">
      <w:rPr>
        <w:sz w:val="20"/>
      </w:rPr>
      <w:t xml:space="preserve">Page </w:t>
    </w:r>
    <w:r w:rsidRPr="003338E0">
      <w:rPr>
        <w:sz w:val="20"/>
      </w:rPr>
      <w:fldChar w:fldCharType="begin"/>
    </w:r>
    <w:r w:rsidRPr="003338E0">
      <w:rPr>
        <w:sz w:val="20"/>
      </w:rPr>
      <w:instrText xml:space="preserve"> PAGE </w:instrText>
    </w:r>
    <w:r>
      <w:rPr>
        <w:sz w:val="20"/>
      </w:rPr>
      <w:fldChar w:fldCharType="separate"/>
    </w:r>
    <w:r w:rsidR="00AD420F">
      <w:rPr>
        <w:noProof/>
        <w:sz w:val="20"/>
      </w:rPr>
      <w:t>1</w:t>
    </w:r>
    <w:r w:rsidRPr="003338E0">
      <w:rPr>
        <w:sz w:val="20"/>
      </w:rPr>
      <w:fldChar w:fldCharType="end"/>
    </w:r>
    <w:r w:rsidRPr="003338E0">
      <w:rPr>
        <w:sz w:val="20"/>
      </w:rPr>
      <w:t xml:space="preserve"> of </w:t>
    </w:r>
    <w:r w:rsidRPr="003338E0">
      <w:rPr>
        <w:sz w:val="20"/>
      </w:rPr>
      <w:fldChar w:fldCharType="begin"/>
    </w:r>
    <w:r w:rsidRPr="003338E0">
      <w:rPr>
        <w:sz w:val="20"/>
      </w:rPr>
      <w:instrText xml:space="preserve"> NUMPAGES </w:instrText>
    </w:r>
    <w:r>
      <w:rPr>
        <w:sz w:val="20"/>
      </w:rPr>
      <w:fldChar w:fldCharType="separate"/>
    </w:r>
    <w:r w:rsidR="00AD420F">
      <w:rPr>
        <w:noProof/>
        <w:sz w:val="20"/>
      </w:rPr>
      <w:t>1</w:t>
    </w:r>
    <w:r w:rsidRPr="003338E0">
      <w:rPr>
        <w:sz w:val="20"/>
      </w:rPr>
      <w:fldChar w:fldCharType="end"/>
    </w:r>
  </w:p>
  <w:p w:rsidR="0056072F" w:rsidRDefault="00560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6B" w:rsidRDefault="00D40A6B">
      <w:r>
        <w:separator/>
      </w:r>
    </w:p>
  </w:footnote>
  <w:footnote w:type="continuationSeparator" w:id="0">
    <w:p w:rsidR="00D40A6B" w:rsidRDefault="00D40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2F" w:rsidRPr="00C3371D" w:rsidRDefault="0056072F" w:rsidP="00C3371D">
    <w:pPr>
      <w:pStyle w:val="Header"/>
      <w:pBdr>
        <w:bottom w:val="single" w:sz="12" w:space="1" w:color="auto"/>
      </w:pBdr>
      <w:rPr>
        <w:b/>
      </w:rPr>
    </w:pPr>
    <w:r w:rsidRPr="00C3371D">
      <w:rPr>
        <w:b/>
      </w:rPr>
      <w:t>CSUSM Senate Resolution</w:t>
    </w:r>
    <w:r w:rsidRPr="00C3371D">
      <w:rPr>
        <w:b/>
      </w:rPr>
      <w:tab/>
    </w:r>
    <w:r w:rsidRPr="00C3371D">
      <w:rPr>
        <w:b/>
      </w:rPr>
      <w:tab/>
    </w:r>
    <w:r w:rsidRPr="00C3371D">
      <w:rPr>
        <w:b/>
        <w:i/>
      </w:rPr>
      <w:t>Academic Senate</w:t>
    </w:r>
  </w:p>
  <w:p w:rsidR="0056072F" w:rsidRPr="00C3371D" w:rsidRDefault="0056072F" w:rsidP="00C3371D">
    <w:pPr>
      <w:pStyle w:val="Header"/>
      <w:pBdr>
        <w:bottom w:val="single" w:sz="12" w:space="1" w:color="auto"/>
      </w:pBdr>
      <w:rPr>
        <w:b/>
      </w:rPr>
    </w:pPr>
    <w:r w:rsidRPr="00C3371D">
      <w:rPr>
        <w:b/>
      </w:rPr>
      <w:tab/>
    </w:r>
    <w:r w:rsidRPr="00C3371D">
      <w:rPr>
        <w:b/>
      </w:rPr>
      <w:tab/>
    </w:r>
    <w:r w:rsidR="00AD420F">
      <w:rPr>
        <w:b/>
      </w:rPr>
      <w:t>AS 366</w:t>
    </w:r>
    <w:r>
      <w:rPr>
        <w:b/>
      </w:rPr>
      <w:t>-</w:t>
    </w:r>
    <w:r w:rsidR="00AD420F">
      <w:rPr>
        <w:b/>
      </w:rPr>
      <w:t>1</w:t>
    </w:r>
    <w:r>
      <w:rPr>
        <w:b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2E1"/>
    <w:multiLevelType w:val="hybridMultilevel"/>
    <w:tmpl w:val="74F41E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4D4"/>
    <w:rsid w:val="00022831"/>
    <w:rsid w:val="0019358A"/>
    <w:rsid w:val="001B2E42"/>
    <w:rsid w:val="00276084"/>
    <w:rsid w:val="003338E0"/>
    <w:rsid w:val="003F0C1E"/>
    <w:rsid w:val="0056072F"/>
    <w:rsid w:val="007002EF"/>
    <w:rsid w:val="00751BD2"/>
    <w:rsid w:val="0077574F"/>
    <w:rsid w:val="00813A8D"/>
    <w:rsid w:val="00816F0A"/>
    <w:rsid w:val="008404D4"/>
    <w:rsid w:val="008710CE"/>
    <w:rsid w:val="00AD420F"/>
    <w:rsid w:val="00C3371D"/>
    <w:rsid w:val="00C9220B"/>
    <w:rsid w:val="00CF79C1"/>
    <w:rsid w:val="00D159C4"/>
    <w:rsid w:val="00D40A6B"/>
    <w:rsid w:val="00E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E42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0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4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04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B2E4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CSUSM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IITS</dc:creator>
  <cp:lastModifiedBy>Marcia Woolf</cp:lastModifiedBy>
  <cp:revision>2</cp:revision>
  <cp:lastPrinted>2005-02-11T17:26:00Z</cp:lastPrinted>
  <dcterms:created xsi:type="dcterms:W3CDTF">2012-07-12T20:37:00Z</dcterms:created>
  <dcterms:modified xsi:type="dcterms:W3CDTF">2012-07-12T20:37:00Z</dcterms:modified>
</cp:coreProperties>
</file>